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FB82" w14:textId="77777777" w:rsidR="001E1790" w:rsidRDefault="001E1790"/>
    <w:p w14:paraId="4C738A49" w14:textId="77777777" w:rsidR="00B95BEA" w:rsidRDefault="00B95BEA"/>
    <w:p w14:paraId="29434F93" w14:textId="77777777" w:rsidR="00A24BBE" w:rsidRDefault="00A24BBE">
      <w:pPr>
        <w:rPr>
          <w:rFonts w:ascii="Arial" w:hAnsi="Arial" w:cs="Arial"/>
          <w:sz w:val="28"/>
          <w:szCs w:val="28"/>
        </w:rPr>
      </w:pPr>
    </w:p>
    <w:p w14:paraId="2A1AB9CE" w14:textId="77777777" w:rsidR="00A24BBE" w:rsidRDefault="00A24BBE">
      <w:pPr>
        <w:rPr>
          <w:rFonts w:ascii="Arial" w:hAnsi="Arial" w:cs="Arial"/>
          <w:sz w:val="28"/>
          <w:szCs w:val="28"/>
        </w:rPr>
      </w:pPr>
    </w:p>
    <w:p w14:paraId="0EF80ABB" w14:textId="68B43551" w:rsidR="00B95BEA" w:rsidRPr="001F2E29" w:rsidRDefault="00A24BBE">
      <w:pPr>
        <w:rPr>
          <w:rFonts w:ascii="Arial" w:hAnsi="Arial" w:cs="Arial"/>
          <w:b/>
          <w:bCs/>
          <w:sz w:val="28"/>
          <w:szCs w:val="28"/>
        </w:rPr>
      </w:pPr>
      <w:r w:rsidRPr="001F2E29">
        <w:rPr>
          <w:rFonts w:ascii="Arial" w:hAnsi="Arial" w:cs="Arial"/>
          <w:b/>
          <w:bCs/>
          <w:sz w:val="28"/>
          <w:szCs w:val="28"/>
        </w:rPr>
        <w:t>PRESSEMITTEILUNG</w:t>
      </w:r>
    </w:p>
    <w:p w14:paraId="6087E401" w14:textId="77777777" w:rsidR="00A24BBE" w:rsidRDefault="00A24BBE">
      <w:pPr>
        <w:rPr>
          <w:rFonts w:ascii="Arial" w:hAnsi="Arial" w:cs="Arial"/>
        </w:rPr>
      </w:pPr>
    </w:p>
    <w:p w14:paraId="646E5BEF" w14:textId="472F5223" w:rsidR="00A24BBE" w:rsidRPr="00A24BBE" w:rsidRDefault="00DE7107">
      <w:pPr>
        <w:rPr>
          <w:rFonts w:ascii="Arial" w:hAnsi="Arial" w:cs="Arial"/>
          <w:sz w:val="22"/>
          <w:szCs w:val="22"/>
        </w:rPr>
      </w:pPr>
      <w:r>
        <w:rPr>
          <w:rFonts w:ascii="Arial" w:hAnsi="Arial" w:cs="Arial"/>
          <w:sz w:val="22"/>
          <w:szCs w:val="22"/>
        </w:rPr>
        <w:t>Magdeburg</w:t>
      </w:r>
    </w:p>
    <w:p w14:paraId="720370F7" w14:textId="02F6368E" w:rsidR="00A24BBE" w:rsidRPr="00A24BBE" w:rsidRDefault="00DE7107">
      <w:pPr>
        <w:rPr>
          <w:rFonts w:ascii="Arial" w:hAnsi="Arial" w:cs="Arial"/>
          <w:sz w:val="22"/>
          <w:szCs w:val="22"/>
        </w:rPr>
      </w:pPr>
      <w:r>
        <w:rPr>
          <w:rFonts w:ascii="Arial" w:hAnsi="Arial" w:cs="Arial"/>
          <w:sz w:val="22"/>
          <w:szCs w:val="22"/>
        </w:rPr>
        <w:t>1</w:t>
      </w:r>
      <w:r w:rsidR="001B7A50">
        <w:rPr>
          <w:rFonts w:ascii="Arial" w:hAnsi="Arial" w:cs="Arial"/>
          <w:sz w:val="22"/>
          <w:szCs w:val="22"/>
        </w:rPr>
        <w:t>9</w:t>
      </w:r>
      <w:r w:rsidR="00A24BBE" w:rsidRPr="00A24BBE">
        <w:rPr>
          <w:rFonts w:ascii="Arial" w:hAnsi="Arial" w:cs="Arial"/>
          <w:sz w:val="22"/>
          <w:szCs w:val="22"/>
        </w:rPr>
        <w:t>.0</w:t>
      </w:r>
      <w:r>
        <w:rPr>
          <w:rFonts w:ascii="Arial" w:hAnsi="Arial" w:cs="Arial"/>
          <w:sz w:val="22"/>
          <w:szCs w:val="22"/>
        </w:rPr>
        <w:t>8</w:t>
      </w:r>
      <w:r w:rsidR="00A24BBE" w:rsidRPr="00A24BBE">
        <w:rPr>
          <w:rFonts w:ascii="Arial" w:hAnsi="Arial" w:cs="Arial"/>
          <w:sz w:val="22"/>
          <w:szCs w:val="22"/>
        </w:rPr>
        <w:t>.202</w:t>
      </w:r>
      <w:r>
        <w:rPr>
          <w:rFonts w:ascii="Arial" w:hAnsi="Arial" w:cs="Arial"/>
          <w:sz w:val="22"/>
          <w:szCs w:val="22"/>
        </w:rPr>
        <w:t>2</w:t>
      </w:r>
    </w:p>
    <w:p w14:paraId="2F88DE86" w14:textId="30CD8024" w:rsidR="00A24BBE" w:rsidRDefault="00A24BBE">
      <w:pPr>
        <w:rPr>
          <w:rFonts w:ascii="Arial" w:hAnsi="Arial" w:cs="Arial"/>
        </w:rPr>
      </w:pPr>
    </w:p>
    <w:p w14:paraId="56B9A72A" w14:textId="1E93787D" w:rsidR="00A24BBE" w:rsidRPr="00A24BBE" w:rsidRDefault="004C5032">
      <w:pPr>
        <w:rPr>
          <w:rFonts w:ascii="Arial" w:hAnsi="Arial" w:cs="Arial"/>
          <w:b/>
          <w:bCs/>
        </w:rPr>
      </w:pPr>
      <w:proofErr w:type="spellStart"/>
      <w:r>
        <w:rPr>
          <w:rFonts w:ascii="Arial" w:hAnsi="Arial" w:cs="Arial"/>
          <w:b/>
          <w:bCs/>
        </w:rPr>
        <w:t>h</w:t>
      </w:r>
      <w:r w:rsidR="00114E6B">
        <w:rPr>
          <w:rFonts w:ascii="Arial" w:hAnsi="Arial" w:cs="Arial"/>
          <w:b/>
          <w:bCs/>
        </w:rPr>
        <w:t>ummel</w:t>
      </w:r>
      <w:proofErr w:type="spellEnd"/>
      <w:r w:rsidR="00114E6B">
        <w:rPr>
          <w:rFonts w:ascii="Arial" w:hAnsi="Arial" w:cs="Arial"/>
          <w:b/>
          <w:bCs/>
        </w:rPr>
        <w:t xml:space="preserve"> </w:t>
      </w:r>
      <w:r w:rsidR="001B7A50">
        <w:rPr>
          <w:rFonts w:ascii="Arial" w:hAnsi="Arial" w:cs="Arial"/>
          <w:b/>
          <w:bCs/>
        </w:rPr>
        <w:t>wird</w:t>
      </w:r>
      <w:r w:rsidR="00114E6B">
        <w:rPr>
          <w:rFonts w:ascii="Arial" w:hAnsi="Arial" w:cs="Arial"/>
          <w:b/>
          <w:bCs/>
        </w:rPr>
        <w:t xml:space="preserve"> „Offizieller Ausrüster der Glücksliga“</w:t>
      </w:r>
    </w:p>
    <w:p w14:paraId="1AB913B0" w14:textId="05C831F9" w:rsidR="00A24BBE" w:rsidRDefault="00A24BBE">
      <w:pPr>
        <w:rPr>
          <w:rFonts w:ascii="Arial" w:hAnsi="Arial" w:cs="Arial"/>
        </w:rPr>
      </w:pPr>
    </w:p>
    <w:p w14:paraId="70E44195" w14:textId="77777777" w:rsidR="00DE7107" w:rsidRDefault="00DE7107" w:rsidP="00B36691">
      <w:pPr>
        <w:jc w:val="both"/>
        <w:rPr>
          <w:rFonts w:ascii="Arial" w:hAnsi="Arial" w:cs="Arial"/>
          <w:sz w:val="22"/>
          <w:szCs w:val="22"/>
        </w:rPr>
      </w:pPr>
    </w:p>
    <w:p w14:paraId="57C6E7CD" w14:textId="6C5C79E2" w:rsidR="00DE7107" w:rsidRPr="00114E6B" w:rsidRDefault="00114E6B" w:rsidP="00B36691">
      <w:pPr>
        <w:jc w:val="both"/>
        <w:rPr>
          <w:rFonts w:ascii="Arial" w:hAnsi="Arial" w:cs="Arial"/>
          <w:i/>
          <w:iCs/>
          <w:sz w:val="22"/>
          <w:szCs w:val="22"/>
        </w:rPr>
      </w:pPr>
      <w:r w:rsidRPr="00114E6B">
        <w:rPr>
          <w:rFonts w:ascii="Arial" w:hAnsi="Arial" w:cs="Arial"/>
          <w:i/>
          <w:iCs/>
          <w:sz w:val="22"/>
          <w:szCs w:val="22"/>
        </w:rPr>
        <w:t>Mit dem Beginn der Handballsaison 2022/2023</w:t>
      </w:r>
      <w:r>
        <w:rPr>
          <w:rFonts w:ascii="Arial" w:hAnsi="Arial" w:cs="Arial"/>
          <w:i/>
          <w:iCs/>
          <w:sz w:val="22"/>
          <w:szCs w:val="22"/>
        </w:rPr>
        <w:t xml:space="preserve"> wird die renommierte </w:t>
      </w:r>
      <w:r w:rsidR="001171BE">
        <w:rPr>
          <w:rFonts w:ascii="Arial" w:hAnsi="Arial" w:cs="Arial"/>
          <w:i/>
          <w:iCs/>
          <w:sz w:val="22"/>
          <w:szCs w:val="22"/>
        </w:rPr>
        <w:t xml:space="preserve">Sportartikel </w:t>
      </w:r>
      <w:r>
        <w:rPr>
          <w:rFonts w:ascii="Arial" w:hAnsi="Arial" w:cs="Arial"/>
          <w:i/>
          <w:iCs/>
          <w:sz w:val="22"/>
          <w:szCs w:val="22"/>
        </w:rPr>
        <w:t xml:space="preserve">Marke </w:t>
      </w:r>
      <w:proofErr w:type="spellStart"/>
      <w:r w:rsidR="004C5032">
        <w:rPr>
          <w:rFonts w:ascii="Arial" w:hAnsi="Arial" w:cs="Arial"/>
          <w:i/>
          <w:iCs/>
          <w:sz w:val="22"/>
          <w:szCs w:val="22"/>
        </w:rPr>
        <w:t>h</w:t>
      </w:r>
      <w:r>
        <w:rPr>
          <w:rFonts w:ascii="Arial" w:hAnsi="Arial" w:cs="Arial"/>
          <w:i/>
          <w:iCs/>
          <w:sz w:val="22"/>
          <w:szCs w:val="22"/>
        </w:rPr>
        <w:t>ummel</w:t>
      </w:r>
      <w:proofErr w:type="spellEnd"/>
      <w:r>
        <w:rPr>
          <w:rFonts w:ascii="Arial" w:hAnsi="Arial" w:cs="Arial"/>
          <w:i/>
          <w:iCs/>
          <w:sz w:val="22"/>
          <w:szCs w:val="22"/>
        </w:rPr>
        <w:t xml:space="preserve"> „Offizieller Ausrüster der Glücksliga“. Anlässlich des </w:t>
      </w:r>
      <w:proofErr w:type="spellStart"/>
      <w:r w:rsidR="001B7A50">
        <w:rPr>
          <w:rFonts w:ascii="Arial" w:hAnsi="Arial" w:cs="Arial"/>
          <w:i/>
          <w:iCs/>
          <w:sz w:val="22"/>
          <w:szCs w:val="22"/>
        </w:rPr>
        <w:t>hummel</w:t>
      </w:r>
      <w:proofErr w:type="spellEnd"/>
      <w:r w:rsidR="001B7A50">
        <w:rPr>
          <w:rFonts w:ascii="Arial" w:hAnsi="Arial" w:cs="Arial"/>
          <w:i/>
          <w:iCs/>
          <w:sz w:val="22"/>
          <w:szCs w:val="22"/>
        </w:rPr>
        <w:t xml:space="preserve"> Cups</w:t>
      </w:r>
      <w:r>
        <w:rPr>
          <w:rFonts w:ascii="Arial" w:hAnsi="Arial" w:cs="Arial"/>
          <w:i/>
          <w:iCs/>
          <w:sz w:val="22"/>
          <w:szCs w:val="22"/>
        </w:rPr>
        <w:t xml:space="preserve"> </w:t>
      </w:r>
      <w:r w:rsidR="001B7A50">
        <w:rPr>
          <w:rFonts w:ascii="Arial" w:hAnsi="Arial" w:cs="Arial"/>
          <w:i/>
          <w:iCs/>
          <w:sz w:val="22"/>
          <w:szCs w:val="22"/>
        </w:rPr>
        <w:t xml:space="preserve">zwischen </w:t>
      </w:r>
      <w:proofErr w:type="gramStart"/>
      <w:r w:rsidR="001B7A50">
        <w:rPr>
          <w:rFonts w:ascii="Arial" w:hAnsi="Arial" w:cs="Arial"/>
          <w:i/>
          <w:iCs/>
          <w:sz w:val="22"/>
          <w:szCs w:val="22"/>
        </w:rPr>
        <w:t xml:space="preserve">dem </w:t>
      </w:r>
      <w:r>
        <w:rPr>
          <w:rFonts w:ascii="Arial" w:hAnsi="Arial" w:cs="Arial"/>
          <w:i/>
          <w:iCs/>
          <w:sz w:val="22"/>
          <w:szCs w:val="22"/>
        </w:rPr>
        <w:t xml:space="preserve"> amtierenden</w:t>
      </w:r>
      <w:proofErr w:type="gramEnd"/>
      <w:r>
        <w:rPr>
          <w:rFonts w:ascii="Arial" w:hAnsi="Arial" w:cs="Arial"/>
          <w:i/>
          <w:iCs/>
          <w:sz w:val="22"/>
          <w:szCs w:val="22"/>
        </w:rPr>
        <w:t xml:space="preserve"> Handballmeister SC Magdeburg </w:t>
      </w:r>
      <w:r w:rsidR="001B7A50">
        <w:rPr>
          <w:rFonts w:ascii="Arial" w:hAnsi="Arial" w:cs="Arial"/>
          <w:i/>
          <w:iCs/>
          <w:sz w:val="22"/>
          <w:szCs w:val="22"/>
        </w:rPr>
        <w:t xml:space="preserve">und </w:t>
      </w:r>
      <w:proofErr w:type="spellStart"/>
      <w:r w:rsidR="001B7A50">
        <w:rPr>
          <w:rFonts w:ascii="Arial" w:hAnsi="Arial" w:cs="Arial"/>
          <w:i/>
          <w:iCs/>
          <w:sz w:val="22"/>
          <w:szCs w:val="22"/>
        </w:rPr>
        <w:t>Chambéry</w:t>
      </w:r>
      <w:proofErr w:type="spellEnd"/>
      <w:r w:rsidR="001B7A50">
        <w:rPr>
          <w:rFonts w:ascii="Arial" w:hAnsi="Arial" w:cs="Arial"/>
          <w:i/>
          <w:iCs/>
          <w:sz w:val="22"/>
          <w:szCs w:val="22"/>
        </w:rPr>
        <w:t xml:space="preserve"> Savoie HB </w:t>
      </w:r>
      <w:r>
        <w:rPr>
          <w:rFonts w:ascii="Arial" w:hAnsi="Arial" w:cs="Arial"/>
          <w:i/>
          <w:iCs/>
          <w:sz w:val="22"/>
          <w:szCs w:val="22"/>
        </w:rPr>
        <w:t>wurde die Kooperation am 18.</w:t>
      </w:r>
      <w:r w:rsidR="004C5032">
        <w:rPr>
          <w:rFonts w:ascii="Arial" w:hAnsi="Arial" w:cs="Arial"/>
          <w:i/>
          <w:iCs/>
          <w:sz w:val="22"/>
          <w:szCs w:val="22"/>
        </w:rPr>
        <w:t xml:space="preserve"> </w:t>
      </w:r>
      <w:r>
        <w:rPr>
          <w:rFonts w:ascii="Arial" w:hAnsi="Arial" w:cs="Arial"/>
          <w:i/>
          <w:iCs/>
          <w:sz w:val="22"/>
          <w:szCs w:val="22"/>
        </w:rPr>
        <w:t xml:space="preserve">August 2022 im Beisein des </w:t>
      </w:r>
      <w:r w:rsidR="004C5032">
        <w:rPr>
          <w:rFonts w:ascii="Arial" w:hAnsi="Arial" w:cs="Arial"/>
          <w:i/>
          <w:iCs/>
          <w:sz w:val="22"/>
          <w:szCs w:val="22"/>
        </w:rPr>
        <w:t>h</w:t>
      </w:r>
      <w:r>
        <w:rPr>
          <w:rFonts w:ascii="Arial" w:hAnsi="Arial" w:cs="Arial"/>
          <w:i/>
          <w:iCs/>
          <w:sz w:val="22"/>
          <w:szCs w:val="22"/>
        </w:rPr>
        <w:t>ummel-Geschäft</w:t>
      </w:r>
      <w:r w:rsidR="00E90AB6">
        <w:rPr>
          <w:rFonts w:ascii="Arial" w:hAnsi="Arial" w:cs="Arial"/>
          <w:i/>
          <w:iCs/>
          <w:sz w:val="22"/>
          <w:szCs w:val="22"/>
        </w:rPr>
        <w:t>s</w:t>
      </w:r>
      <w:r>
        <w:rPr>
          <w:rFonts w:ascii="Arial" w:hAnsi="Arial" w:cs="Arial"/>
          <w:i/>
          <w:iCs/>
          <w:sz w:val="22"/>
          <w:szCs w:val="22"/>
        </w:rPr>
        <w:t>führers</w:t>
      </w:r>
      <w:r w:rsidR="004C5032">
        <w:rPr>
          <w:rFonts w:ascii="Arial" w:hAnsi="Arial" w:cs="Arial"/>
          <w:i/>
          <w:iCs/>
          <w:sz w:val="22"/>
          <w:szCs w:val="22"/>
        </w:rPr>
        <w:t>,</w:t>
      </w:r>
      <w:r>
        <w:rPr>
          <w:rFonts w:ascii="Arial" w:hAnsi="Arial" w:cs="Arial"/>
          <w:i/>
          <w:iCs/>
          <w:sz w:val="22"/>
          <w:szCs w:val="22"/>
        </w:rPr>
        <w:t xml:space="preserve"> </w:t>
      </w:r>
      <w:proofErr w:type="spellStart"/>
      <w:r>
        <w:rPr>
          <w:rFonts w:ascii="Arial" w:hAnsi="Arial" w:cs="Arial"/>
          <w:i/>
          <w:iCs/>
          <w:sz w:val="22"/>
          <w:szCs w:val="22"/>
        </w:rPr>
        <w:t>Gord</w:t>
      </w:r>
      <w:r w:rsidR="004C5032">
        <w:rPr>
          <w:rFonts w:ascii="Arial" w:hAnsi="Arial" w:cs="Arial"/>
          <w:i/>
          <w:iCs/>
          <w:sz w:val="22"/>
          <w:szCs w:val="22"/>
        </w:rPr>
        <w:t>e</w:t>
      </w:r>
      <w:r>
        <w:rPr>
          <w:rFonts w:ascii="Arial" w:hAnsi="Arial" w:cs="Arial"/>
          <w:i/>
          <w:iCs/>
          <w:sz w:val="22"/>
          <w:szCs w:val="22"/>
        </w:rPr>
        <w:t>n</w:t>
      </w:r>
      <w:proofErr w:type="spellEnd"/>
      <w:r>
        <w:rPr>
          <w:rFonts w:ascii="Arial" w:hAnsi="Arial" w:cs="Arial"/>
          <w:i/>
          <w:iCs/>
          <w:sz w:val="22"/>
          <w:szCs w:val="22"/>
        </w:rPr>
        <w:t xml:space="preserve"> Brockmann</w:t>
      </w:r>
      <w:r w:rsidR="004C5032">
        <w:rPr>
          <w:rFonts w:ascii="Arial" w:hAnsi="Arial" w:cs="Arial"/>
          <w:i/>
          <w:iCs/>
          <w:sz w:val="22"/>
          <w:szCs w:val="22"/>
        </w:rPr>
        <w:t>,</w:t>
      </w:r>
      <w:r>
        <w:rPr>
          <w:rFonts w:ascii="Arial" w:hAnsi="Arial" w:cs="Arial"/>
          <w:i/>
          <w:iCs/>
          <w:sz w:val="22"/>
          <w:szCs w:val="22"/>
        </w:rPr>
        <w:t xml:space="preserve"> und des Mitgründers der Glücksliga</w:t>
      </w:r>
      <w:r w:rsidR="004C5032">
        <w:rPr>
          <w:rFonts w:ascii="Arial" w:hAnsi="Arial" w:cs="Arial"/>
          <w:i/>
          <w:iCs/>
          <w:sz w:val="22"/>
          <w:szCs w:val="22"/>
        </w:rPr>
        <w:t>,</w:t>
      </w:r>
      <w:r>
        <w:rPr>
          <w:rFonts w:ascii="Arial" w:hAnsi="Arial" w:cs="Arial"/>
          <w:i/>
          <w:iCs/>
          <w:sz w:val="22"/>
          <w:szCs w:val="22"/>
        </w:rPr>
        <w:t xml:space="preserve"> Andreas Stolle</w:t>
      </w:r>
      <w:r w:rsidR="00C705FC">
        <w:rPr>
          <w:rFonts w:ascii="Arial" w:hAnsi="Arial" w:cs="Arial"/>
          <w:i/>
          <w:iCs/>
          <w:sz w:val="22"/>
          <w:szCs w:val="22"/>
        </w:rPr>
        <w:t>,</w:t>
      </w:r>
      <w:r>
        <w:rPr>
          <w:rFonts w:ascii="Arial" w:hAnsi="Arial" w:cs="Arial"/>
          <w:i/>
          <w:iCs/>
          <w:sz w:val="22"/>
          <w:szCs w:val="22"/>
        </w:rPr>
        <w:t xml:space="preserve"> offiziell bekanntgegeben.</w:t>
      </w:r>
    </w:p>
    <w:p w14:paraId="0E3838C6" w14:textId="77777777" w:rsidR="00DE7107" w:rsidRDefault="00DE7107" w:rsidP="00B36691">
      <w:pPr>
        <w:jc w:val="both"/>
        <w:rPr>
          <w:rFonts w:ascii="Arial" w:hAnsi="Arial" w:cs="Arial"/>
          <w:sz w:val="22"/>
          <w:szCs w:val="22"/>
        </w:rPr>
      </w:pPr>
    </w:p>
    <w:p w14:paraId="3636AC8B" w14:textId="32BCC63B" w:rsidR="00DE7107" w:rsidRDefault="00E90AB6" w:rsidP="00B36691">
      <w:pPr>
        <w:jc w:val="both"/>
        <w:rPr>
          <w:rFonts w:ascii="Arial" w:hAnsi="Arial" w:cs="Arial"/>
          <w:sz w:val="22"/>
          <w:szCs w:val="22"/>
        </w:rPr>
      </w:pPr>
      <w:r>
        <w:rPr>
          <w:rFonts w:ascii="Arial" w:hAnsi="Arial" w:cs="Arial"/>
          <w:sz w:val="22"/>
          <w:szCs w:val="22"/>
        </w:rPr>
        <w:t>Die Initiatorin der Glücksliga in Deutschland</w:t>
      </w:r>
      <w:r w:rsidR="001B7A50">
        <w:rPr>
          <w:rFonts w:ascii="Arial" w:hAnsi="Arial" w:cs="Arial"/>
          <w:sz w:val="22"/>
          <w:szCs w:val="22"/>
        </w:rPr>
        <w:t>,</w:t>
      </w:r>
      <w:r>
        <w:rPr>
          <w:rFonts w:ascii="Arial" w:hAnsi="Arial" w:cs="Arial"/>
          <w:sz w:val="22"/>
          <w:szCs w:val="22"/>
        </w:rPr>
        <w:t xml:space="preserve"> Maria </w:t>
      </w:r>
      <w:proofErr w:type="spellStart"/>
      <w:r>
        <w:rPr>
          <w:rFonts w:ascii="Arial" w:hAnsi="Arial" w:cs="Arial"/>
          <w:sz w:val="22"/>
          <w:szCs w:val="22"/>
        </w:rPr>
        <w:t>Ravn</w:t>
      </w:r>
      <w:proofErr w:type="spellEnd"/>
      <w:r>
        <w:rPr>
          <w:rFonts w:ascii="Arial" w:hAnsi="Arial" w:cs="Arial"/>
          <w:sz w:val="22"/>
          <w:szCs w:val="22"/>
        </w:rPr>
        <w:t xml:space="preserve"> J</w:t>
      </w:r>
      <w:r w:rsidRPr="00E90AB6">
        <w:rPr>
          <w:rFonts w:ascii="Arial" w:hAnsi="Arial" w:cs="Arial"/>
          <w:sz w:val="22"/>
          <w:szCs w:val="22"/>
        </w:rPr>
        <w:t>ø</w:t>
      </w:r>
      <w:r>
        <w:rPr>
          <w:rFonts w:ascii="Arial" w:hAnsi="Arial" w:cs="Arial"/>
          <w:sz w:val="22"/>
          <w:szCs w:val="22"/>
        </w:rPr>
        <w:t>rgensen</w:t>
      </w:r>
      <w:r w:rsidR="00B8490F">
        <w:rPr>
          <w:rFonts w:ascii="Arial" w:hAnsi="Arial" w:cs="Arial"/>
          <w:sz w:val="22"/>
          <w:szCs w:val="22"/>
        </w:rPr>
        <w:t>, ehemalige dänische und inzwischen deutsche Handballspielerin,</w:t>
      </w:r>
      <w:r>
        <w:rPr>
          <w:rFonts w:ascii="Arial" w:hAnsi="Arial" w:cs="Arial"/>
          <w:sz w:val="22"/>
          <w:szCs w:val="22"/>
        </w:rPr>
        <w:t xml:space="preserve"> konnte an diesem </w:t>
      </w:r>
      <w:r w:rsidR="00B8490F">
        <w:rPr>
          <w:rFonts w:ascii="Arial" w:hAnsi="Arial" w:cs="Arial"/>
          <w:sz w:val="22"/>
          <w:szCs w:val="22"/>
        </w:rPr>
        <w:t>T</w:t>
      </w:r>
      <w:r>
        <w:rPr>
          <w:rFonts w:ascii="Arial" w:hAnsi="Arial" w:cs="Arial"/>
          <w:sz w:val="22"/>
          <w:szCs w:val="22"/>
        </w:rPr>
        <w:t xml:space="preserve">ag aus persönlichen Gründen nicht teilnehmen. Zur Mitte des vergangenen Jahres ging sie auf den Vorstand </w:t>
      </w:r>
      <w:r w:rsidR="001171BE">
        <w:rPr>
          <w:rFonts w:ascii="Arial" w:hAnsi="Arial" w:cs="Arial"/>
          <w:sz w:val="22"/>
          <w:szCs w:val="22"/>
        </w:rPr>
        <w:t>der Spielgemeinschaft</w:t>
      </w:r>
      <w:r>
        <w:rPr>
          <w:rFonts w:ascii="Arial" w:hAnsi="Arial" w:cs="Arial"/>
          <w:sz w:val="22"/>
          <w:szCs w:val="22"/>
        </w:rPr>
        <w:t xml:space="preserve"> Handball</w:t>
      </w:r>
      <w:r w:rsidR="002F0A24">
        <w:rPr>
          <w:rFonts w:ascii="Arial" w:hAnsi="Arial" w:cs="Arial"/>
          <w:sz w:val="22"/>
          <w:szCs w:val="22"/>
        </w:rPr>
        <w:t xml:space="preserve"> Bad Salzuflen</w:t>
      </w:r>
      <w:r w:rsidR="001171BE">
        <w:rPr>
          <w:rFonts w:ascii="Arial" w:hAnsi="Arial" w:cs="Arial"/>
          <w:sz w:val="22"/>
          <w:szCs w:val="22"/>
        </w:rPr>
        <w:t xml:space="preserve"> zu, </w:t>
      </w:r>
      <w:r w:rsidR="002F0A24">
        <w:rPr>
          <w:rFonts w:ascii="Arial" w:hAnsi="Arial" w:cs="Arial"/>
          <w:sz w:val="22"/>
          <w:szCs w:val="22"/>
        </w:rPr>
        <w:t>um eine Trainingsgruppe für körperlich und geistig gehandicapte Kinder und Jugendliche gründen zu können. Im folgenden September nahmen die „</w:t>
      </w:r>
      <w:proofErr w:type="spellStart"/>
      <w:r w:rsidR="002F0A24">
        <w:rPr>
          <w:rFonts w:ascii="Arial" w:hAnsi="Arial" w:cs="Arial"/>
          <w:sz w:val="22"/>
          <w:szCs w:val="22"/>
        </w:rPr>
        <w:t>SuperKidz</w:t>
      </w:r>
      <w:proofErr w:type="spellEnd"/>
      <w:r w:rsidR="002F0A24">
        <w:rPr>
          <w:rFonts w:ascii="Arial" w:hAnsi="Arial" w:cs="Arial"/>
          <w:sz w:val="22"/>
          <w:szCs w:val="22"/>
        </w:rPr>
        <w:t xml:space="preserve">“ das Training auf. Beflügelt durch eine PR-Kampagne und vielen persönlichen Gesprächen schlossen sich bereits zur vergangenen Saison vier weitere Mannschaften an, um unter dem „Dach“ der Glücksliga, Kindern und Jugendlichen ohne Leistungsdruck an den Handballsport heranzuführen und unter </w:t>
      </w:r>
      <w:r w:rsidR="00B8490F">
        <w:rPr>
          <w:rFonts w:ascii="Arial" w:hAnsi="Arial" w:cs="Arial"/>
          <w:sz w:val="22"/>
          <w:szCs w:val="22"/>
        </w:rPr>
        <w:t xml:space="preserve">einer Vereinsstruktur das Vereinsleben zu bereichern </w:t>
      </w:r>
      <w:r w:rsidR="001171BE">
        <w:rPr>
          <w:rFonts w:ascii="Arial" w:hAnsi="Arial" w:cs="Arial"/>
          <w:sz w:val="22"/>
          <w:szCs w:val="22"/>
        </w:rPr>
        <w:t>sowie</w:t>
      </w:r>
      <w:r w:rsidR="00B8490F">
        <w:rPr>
          <w:rFonts w:ascii="Arial" w:hAnsi="Arial" w:cs="Arial"/>
          <w:sz w:val="22"/>
          <w:szCs w:val="22"/>
        </w:rPr>
        <w:t xml:space="preserve"> den Zusammenhalt und das Miteinander zu fördern.“ so Vorstand Andreas Stolle.</w:t>
      </w:r>
    </w:p>
    <w:p w14:paraId="346FA0D1" w14:textId="77777777" w:rsidR="00DE7107" w:rsidRDefault="00DE7107" w:rsidP="00B36691">
      <w:pPr>
        <w:jc w:val="both"/>
        <w:rPr>
          <w:rFonts w:ascii="Arial" w:hAnsi="Arial" w:cs="Arial"/>
          <w:sz w:val="22"/>
          <w:szCs w:val="22"/>
        </w:rPr>
      </w:pPr>
    </w:p>
    <w:p w14:paraId="293483E9" w14:textId="0B26B4FA" w:rsidR="001B7A50" w:rsidRDefault="00B8490F" w:rsidP="00B36691">
      <w:pPr>
        <w:jc w:val="both"/>
        <w:rPr>
          <w:rFonts w:ascii="Arial" w:hAnsi="Arial" w:cs="Arial"/>
          <w:sz w:val="22"/>
          <w:szCs w:val="22"/>
        </w:rPr>
      </w:pPr>
      <w:r>
        <w:rPr>
          <w:rFonts w:ascii="Arial" w:hAnsi="Arial" w:cs="Arial"/>
          <w:sz w:val="22"/>
          <w:szCs w:val="22"/>
        </w:rPr>
        <w:t>Die Glücksliga hat ambitionierte Ziele, so soll die Zahl der teilnehmenden Mannschaften stetig steigen um noch viel mehr Kinder</w:t>
      </w:r>
      <w:r w:rsidR="00F05F83">
        <w:rPr>
          <w:rFonts w:ascii="Arial" w:hAnsi="Arial" w:cs="Arial"/>
          <w:sz w:val="22"/>
          <w:szCs w:val="22"/>
        </w:rPr>
        <w:t>n</w:t>
      </w:r>
      <w:r>
        <w:rPr>
          <w:rFonts w:ascii="Arial" w:hAnsi="Arial" w:cs="Arial"/>
          <w:sz w:val="22"/>
          <w:szCs w:val="22"/>
        </w:rPr>
        <w:t>, Jugendlichen und Familien</w:t>
      </w:r>
      <w:r w:rsidR="00F05F83">
        <w:rPr>
          <w:rFonts w:ascii="Arial" w:hAnsi="Arial" w:cs="Arial"/>
          <w:sz w:val="22"/>
          <w:szCs w:val="22"/>
        </w:rPr>
        <w:t xml:space="preserve"> eine sportliche Heimat und ein</w:t>
      </w:r>
      <w:r w:rsidR="001171BE">
        <w:rPr>
          <w:rFonts w:ascii="Arial" w:hAnsi="Arial" w:cs="Arial"/>
          <w:sz w:val="22"/>
          <w:szCs w:val="22"/>
        </w:rPr>
        <w:t>e persönliche Orientierung zu geben</w:t>
      </w:r>
      <w:r w:rsidR="00F05F83">
        <w:rPr>
          <w:rFonts w:ascii="Arial" w:hAnsi="Arial" w:cs="Arial"/>
          <w:sz w:val="22"/>
          <w:szCs w:val="22"/>
        </w:rPr>
        <w:t xml:space="preserve">. Und hierfür ist der Vereinshandball prädestiniert. Um diese Idee konsequent </w:t>
      </w:r>
      <w:proofErr w:type="gramStart"/>
      <w:r w:rsidR="00F05F83">
        <w:rPr>
          <w:rFonts w:ascii="Arial" w:hAnsi="Arial" w:cs="Arial"/>
          <w:sz w:val="22"/>
          <w:szCs w:val="22"/>
        </w:rPr>
        <w:t>voran zu treiben</w:t>
      </w:r>
      <w:proofErr w:type="gramEnd"/>
      <w:r w:rsidR="004C5032">
        <w:rPr>
          <w:rFonts w:ascii="Arial" w:hAnsi="Arial" w:cs="Arial"/>
          <w:sz w:val="22"/>
          <w:szCs w:val="22"/>
        </w:rPr>
        <w:t>,</w:t>
      </w:r>
      <w:r w:rsidR="00F05F83">
        <w:rPr>
          <w:rFonts w:ascii="Arial" w:hAnsi="Arial" w:cs="Arial"/>
          <w:sz w:val="22"/>
          <w:szCs w:val="22"/>
        </w:rPr>
        <w:t xml:space="preserve"> bedarf es neben engagierten Helfern und Trainer*innen auch potente Förderer. </w:t>
      </w:r>
    </w:p>
    <w:p w14:paraId="66F9A393" w14:textId="2903C135" w:rsidR="001B7A50" w:rsidRDefault="001B7A50" w:rsidP="00B36691">
      <w:pPr>
        <w:jc w:val="both"/>
        <w:rPr>
          <w:rFonts w:ascii="Arial" w:hAnsi="Arial" w:cs="Arial"/>
          <w:sz w:val="22"/>
          <w:szCs w:val="22"/>
        </w:rPr>
      </w:pPr>
      <w:r w:rsidRPr="001B7A50">
        <w:rPr>
          <w:rFonts w:ascii="Arial" w:hAnsi="Arial" w:cs="Arial"/>
          <w:sz w:val="22"/>
          <w:szCs w:val="22"/>
        </w:rPr>
        <w:t xml:space="preserve">„Bei </w:t>
      </w:r>
      <w:proofErr w:type="spellStart"/>
      <w:r w:rsidRPr="001B7A50">
        <w:rPr>
          <w:rFonts w:ascii="Arial" w:hAnsi="Arial" w:cs="Arial"/>
          <w:sz w:val="22"/>
          <w:szCs w:val="22"/>
        </w:rPr>
        <w:t>hummel</w:t>
      </w:r>
      <w:proofErr w:type="spellEnd"/>
      <w:r w:rsidRPr="001B7A50">
        <w:rPr>
          <w:rFonts w:ascii="Arial" w:hAnsi="Arial" w:cs="Arial"/>
          <w:sz w:val="22"/>
          <w:szCs w:val="22"/>
        </w:rPr>
        <w:t xml:space="preserve"> liegt uns die Förderung von Vielfalt und Gleichberechtigung sehr am Herzen. Insofern können wir uns mit dem Leitbild und den Zielen der Glücksliga zu einhundert Prozent identifizieren und freuen uns, mit diesem tollen Projekt unser Motto „Change </w:t>
      </w:r>
      <w:proofErr w:type="spellStart"/>
      <w:r w:rsidRPr="001B7A50">
        <w:rPr>
          <w:rFonts w:ascii="Arial" w:hAnsi="Arial" w:cs="Arial"/>
          <w:sz w:val="22"/>
          <w:szCs w:val="22"/>
        </w:rPr>
        <w:t>the</w:t>
      </w:r>
      <w:proofErr w:type="spellEnd"/>
      <w:r w:rsidRPr="001B7A50">
        <w:rPr>
          <w:rFonts w:ascii="Arial" w:hAnsi="Arial" w:cs="Arial"/>
          <w:sz w:val="22"/>
          <w:szCs w:val="22"/>
        </w:rPr>
        <w:t xml:space="preserve"> </w:t>
      </w:r>
      <w:proofErr w:type="spellStart"/>
      <w:r w:rsidRPr="001B7A50">
        <w:rPr>
          <w:rFonts w:ascii="Arial" w:hAnsi="Arial" w:cs="Arial"/>
          <w:sz w:val="22"/>
          <w:szCs w:val="22"/>
        </w:rPr>
        <w:t>world</w:t>
      </w:r>
      <w:proofErr w:type="spellEnd"/>
      <w:r w:rsidRPr="001B7A50">
        <w:rPr>
          <w:rFonts w:ascii="Arial" w:hAnsi="Arial" w:cs="Arial"/>
          <w:sz w:val="22"/>
          <w:szCs w:val="22"/>
        </w:rPr>
        <w:t xml:space="preserve"> </w:t>
      </w:r>
      <w:proofErr w:type="spellStart"/>
      <w:r w:rsidRPr="001B7A50">
        <w:rPr>
          <w:rFonts w:ascii="Arial" w:hAnsi="Arial" w:cs="Arial"/>
          <w:sz w:val="22"/>
          <w:szCs w:val="22"/>
        </w:rPr>
        <w:t>through</w:t>
      </w:r>
      <w:proofErr w:type="spellEnd"/>
      <w:r w:rsidRPr="001B7A50">
        <w:rPr>
          <w:rFonts w:ascii="Arial" w:hAnsi="Arial" w:cs="Arial"/>
          <w:sz w:val="22"/>
          <w:szCs w:val="22"/>
        </w:rPr>
        <w:t xml:space="preserve"> </w:t>
      </w:r>
      <w:proofErr w:type="spellStart"/>
      <w:r w:rsidRPr="001B7A50">
        <w:rPr>
          <w:rFonts w:ascii="Arial" w:hAnsi="Arial" w:cs="Arial"/>
          <w:sz w:val="22"/>
          <w:szCs w:val="22"/>
        </w:rPr>
        <w:t>sport</w:t>
      </w:r>
      <w:proofErr w:type="spellEnd"/>
      <w:r w:rsidRPr="001B7A50">
        <w:rPr>
          <w:rFonts w:ascii="Arial" w:hAnsi="Arial" w:cs="Arial"/>
          <w:sz w:val="22"/>
          <w:szCs w:val="22"/>
        </w:rPr>
        <w:t xml:space="preserve">“ mit Leben füllen zu können“, so hummel-Geschäftsführer, </w:t>
      </w:r>
      <w:proofErr w:type="spellStart"/>
      <w:r w:rsidRPr="001B7A50">
        <w:rPr>
          <w:rFonts w:ascii="Arial" w:hAnsi="Arial" w:cs="Arial"/>
          <w:sz w:val="22"/>
          <w:szCs w:val="22"/>
        </w:rPr>
        <w:t>Gorden</w:t>
      </w:r>
      <w:proofErr w:type="spellEnd"/>
      <w:r w:rsidRPr="001B7A50">
        <w:rPr>
          <w:rFonts w:ascii="Arial" w:hAnsi="Arial" w:cs="Arial"/>
          <w:sz w:val="22"/>
          <w:szCs w:val="22"/>
        </w:rPr>
        <w:t xml:space="preserve"> Brockmann. „Wir heißen das Team und alle Kinder und Jugendlichen herzlich Willkommen in der hummel-Familie.“</w:t>
      </w:r>
    </w:p>
    <w:p w14:paraId="6CAC0AED" w14:textId="77777777" w:rsidR="001B7A50" w:rsidRDefault="001B7A50" w:rsidP="00B36691">
      <w:pPr>
        <w:jc w:val="both"/>
        <w:rPr>
          <w:rFonts w:ascii="Arial" w:hAnsi="Arial" w:cs="Arial"/>
          <w:sz w:val="22"/>
          <w:szCs w:val="22"/>
        </w:rPr>
      </w:pPr>
    </w:p>
    <w:p w14:paraId="7ED1022A" w14:textId="77777777" w:rsidR="001B7A50" w:rsidRDefault="001B7A50" w:rsidP="00B36691">
      <w:pPr>
        <w:jc w:val="both"/>
        <w:rPr>
          <w:rFonts w:ascii="Arial" w:hAnsi="Arial" w:cs="Arial"/>
          <w:sz w:val="22"/>
          <w:szCs w:val="22"/>
        </w:rPr>
      </w:pPr>
    </w:p>
    <w:p w14:paraId="2D614B68" w14:textId="77777777" w:rsidR="001B7A50" w:rsidRDefault="001B7A50" w:rsidP="00B36691">
      <w:pPr>
        <w:jc w:val="both"/>
        <w:rPr>
          <w:rFonts w:ascii="Arial" w:hAnsi="Arial" w:cs="Arial"/>
          <w:sz w:val="22"/>
          <w:szCs w:val="22"/>
        </w:rPr>
      </w:pPr>
    </w:p>
    <w:p w14:paraId="17C9FA88" w14:textId="77777777" w:rsidR="001B7A50" w:rsidRDefault="001B7A50" w:rsidP="00B36691">
      <w:pPr>
        <w:jc w:val="both"/>
        <w:rPr>
          <w:rFonts w:ascii="Arial" w:hAnsi="Arial" w:cs="Arial"/>
          <w:sz w:val="22"/>
          <w:szCs w:val="22"/>
        </w:rPr>
      </w:pPr>
    </w:p>
    <w:p w14:paraId="5788BBA9" w14:textId="77777777" w:rsidR="00142C81" w:rsidRDefault="00142C81" w:rsidP="00B36691">
      <w:pPr>
        <w:jc w:val="both"/>
        <w:rPr>
          <w:rFonts w:ascii="Arial" w:hAnsi="Arial" w:cs="Arial"/>
          <w:sz w:val="22"/>
          <w:szCs w:val="22"/>
        </w:rPr>
      </w:pPr>
    </w:p>
    <w:p w14:paraId="56116430" w14:textId="77777777" w:rsidR="00142C81" w:rsidRDefault="00142C81" w:rsidP="00B36691">
      <w:pPr>
        <w:jc w:val="both"/>
        <w:rPr>
          <w:rFonts w:ascii="Arial" w:hAnsi="Arial" w:cs="Arial"/>
          <w:sz w:val="22"/>
          <w:szCs w:val="22"/>
        </w:rPr>
      </w:pPr>
    </w:p>
    <w:p w14:paraId="753D0D44" w14:textId="77777777" w:rsidR="00142C81" w:rsidRDefault="00142C81" w:rsidP="00B36691">
      <w:pPr>
        <w:jc w:val="both"/>
        <w:rPr>
          <w:rFonts w:ascii="Arial" w:hAnsi="Arial" w:cs="Arial"/>
          <w:sz w:val="22"/>
          <w:szCs w:val="22"/>
        </w:rPr>
      </w:pPr>
    </w:p>
    <w:p w14:paraId="36E533C9" w14:textId="77777777" w:rsidR="00142C81" w:rsidRDefault="00142C81" w:rsidP="00B36691">
      <w:pPr>
        <w:jc w:val="both"/>
        <w:rPr>
          <w:rFonts w:ascii="Arial" w:hAnsi="Arial" w:cs="Arial"/>
          <w:sz w:val="22"/>
          <w:szCs w:val="22"/>
        </w:rPr>
      </w:pPr>
    </w:p>
    <w:p w14:paraId="39190261" w14:textId="77777777" w:rsidR="00142C81" w:rsidRDefault="00142C81" w:rsidP="00B36691">
      <w:pPr>
        <w:jc w:val="both"/>
        <w:rPr>
          <w:rFonts w:ascii="Arial" w:hAnsi="Arial" w:cs="Arial"/>
          <w:sz w:val="22"/>
          <w:szCs w:val="22"/>
        </w:rPr>
      </w:pPr>
    </w:p>
    <w:p w14:paraId="4AF45AEA" w14:textId="77777777" w:rsidR="00142C81" w:rsidRDefault="00142C81" w:rsidP="00B36691">
      <w:pPr>
        <w:jc w:val="both"/>
        <w:rPr>
          <w:rFonts w:ascii="Arial" w:hAnsi="Arial" w:cs="Arial"/>
          <w:sz w:val="22"/>
          <w:szCs w:val="22"/>
        </w:rPr>
      </w:pPr>
    </w:p>
    <w:p w14:paraId="00CE894A" w14:textId="77777777" w:rsidR="00142C81" w:rsidRDefault="00142C81" w:rsidP="00B36691">
      <w:pPr>
        <w:jc w:val="both"/>
        <w:rPr>
          <w:rFonts w:ascii="Arial" w:hAnsi="Arial" w:cs="Arial"/>
          <w:sz w:val="22"/>
          <w:szCs w:val="22"/>
        </w:rPr>
      </w:pPr>
    </w:p>
    <w:p w14:paraId="6793E579" w14:textId="1E7A6FB9" w:rsidR="00726D28" w:rsidRPr="00726D28" w:rsidRDefault="001B428E" w:rsidP="00726D28">
      <w:pPr>
        <w:jc w:val="both"/>
        <w:rPr>
          <w:rFonts w:ascii="Arial" w:hAnsi="Arial" w:cs="Arial"/>
          <w:sz w:val="22"/>
          <w:szCs w:val="22"/>
        </w:rPr>
      </w:pPr>
      <w:r>
        <w:rPr>
          <w:rFonts w:ascii="Arial" w:hAnsi="Arial" w:cs="Arial"/>
          <w:sz w:val="22"/>
          <w:szCs w:val="22"/>
        </w:rPr>
        <w:t xml:space="preserve">Mit der Verkündung der Zusammenarbeit wurden </w:t>
      </w:r>
      <w:r w:rsidR="004C5032">
        <w:rPr>
          <w:rFonts w:ascii="Arial" w:hAnsi="Arial" w:cs="Arial"/>
          <w:sz w:val="22"/>
          <w:szCs w:val="22"/>
        </w:rPr>
        <w:t xml:space="preserve">mit Bennet Wiegert </w:t>
      </w:r>
      <w:r w:rsidR="001B7A50">
        <w:rPr>
          <w:rFonts w:ascii="Arial" w:hAnsi="Arial" w:cs="Arial"/>
          <w:sz w:val="22"/>
          <w:szCs w:val="22"/>
        </w:rPr>
        <w:t>(Cheftrainer SC Magdeburg)</w:t>
      </w:r>
      <w:r w:rsidR="00726D28">
        <w:rPr>
          <w:rFonts w:ascii="Arial" w:hAnsi="Arial" w:cs="Arial"/>
          <w:sz w:val="22"/>
          <w:szCs w:val="22"/>
        </w:rPr>
        <w:t xml:space="preserve">, </w:t>
      </w:r>
      <w:r w:rsidR="004C5032">
        <w:rPr>
          <w:rFonts w:ascii="Arial" w:hAnsi="Arial" w:cs="Arial"/>
          <w:sz w:val="22"/>
          <w:szCs w:val="22"/>
        </w:rPr>
        <w:t>Lukas Mertens</w:t>
      </w:r>
      <w:r w:rsidR="001B7A50">
        <w:rPr>
          <w:rFonts w:ascii="Arial" w:hAnsi="Arial" w:cs="Arial"/>
          <w:sz w:val="22"/>
          <w:szCs w:val="22"/>
        </w:rPr>
        <w:t xml:space="preserve"> (Linksaußen SC Magdeburg und DHB</w:t>
      </w:r>
      <w:r w:rsidR="00726D28">
        <w:rPr>
          <w:rFonts w:ascii="Arial" w:hAnsi="Arial" w:cs="Arial"/>
          <w:sz w:val="22"/>
          <w:szCs w:val="22"/>
        </w:rPr>
        <w:t xml:space="preserve"> </w:t>
      </w:r>
      <w:r w:rsidR="00726D28" w:rsidRPr="00726D28">
        <w:rPr>
          <w:rFonts w:ascii="Arial" w:hAnsi="Arial" w:cs="Arial"/>
          <w:sz w:val="22"/>
          <w:szCs w:val="22"/>
        </w:rPr>
        <w:t>sowie Lukas Zerbe (Linksaußen TBV</w:t>
      </w:r>
    </w:p>
    <w:p w14:paraId="7C2BBD95" w14:textId="15354AC3" w:rsidR="00DE7107" w:rsidRDefault="00726D28" w:rsidP="00726D28">
      <w:pPr>
        <w:jc w:val="both"/>
        <w:rPr>
          <w:rFonts w:ascii="Arial" w:hAnsi="Arial" w:cs="Arial"/>
          <w:sz w:val="22"/>
          <w:szCs w:val="22"/>
        </w:rPr>
      </w:pPr>
      <w:r w:rsidRPr="00726D28">
        <w:rPr>
          <w:rFonts w:ascii="Arial" w:hAnsi="Arial" w:cs="Arial"/>
          <w:sz w:val="22"/>
          <w:szCs w:val="22"/>
        </w:rPr>
        <w:t>Lemgo und DHB) auch drei hummel-Markenbotschafter als Paten benannt</w:t>
      </w:r>
      <w:r w:rsidR="001B428E">
        <w:rPr>
          <w:rFonts w:ascii="Arial" w:hAnsi="Arial" w:cs="Arial"/>
          <w:sz w:val="22"/>
          <w:szCs w:val="22"/>
        </w:rPr>
        <w:t>, die sich auf ihre weitere Herausforderung freuen.</w:t>
      </w:r>
    </w:p>
    <w:p w14:paraId="0465B513" w14:textId="4CE04D87" w:rsidR="00B8490F" w:rsidRDefault="00B8490F" w:rsidP="00B36691">
      <w:pPr>
        <w:jc w:val="both"/>
        <w:rPr>
          <w:rFonts w:ascii="Arial" w:hAnsi="Arial" w:cs="Arial"/>
          <w:sz w:val="22"/>
          <w:szCs w:val="22"/>
        </w:rPr>
      </w:pPr>
    </w:p>
    <w:p w14:paraId="7EE5A054" w14:textId="412501CE" w:rsidR="001F2E29" w:rsidRDefault="00D931FB" w:rsidP="00B36691">
      <w:pPr>
        <w:jc w:val="both"/>
        <w:rPr>
          <w:rFonts w:ascii="Arial" w:hAnsi="Arial" w:cs="Arial"/>
          <w:sz w:val="22"/>
          <w:szCs w:val="22"/>
        </w:rPr>
      </w:pPr>
      <w:r>
        <w:rPr>
          <w:rFonts w:ascii="Arial" w:hAnsi="Arial" w:cs="Arial"/>
          <w:sz w:val="22"/>
          <w:szCs w:val="22"/>
        </w:rPr>
        <w:t>Redaktioneller Zusatz:</w:t>
      </w:r>
    </w:p>
    <w:p w14:paraId="777AF8B0" w14:textId="77777777" w:rsidR="002B0E8D" w:rsidRDefault="002B0E8D" w:rsidP="00B36691">
      <w:pPr>
        <w:jc w:val="both"/>
        <w:rPr>
          <w:rFonts w:ascii="Arial" w:hAnsi="Arial" w:cs="Arial"/>
          <w:sz w:val="22"/>
          <w:szCs w:val="22"/>
        </w:rPr>
      </w:pPr>
    </w:p>
    <w:p w14:paraId="5FF52939" w14:textId="7944E00C" w:rsidR="00B36691" w:rsidRPr="00740748" w:rsidRDefault="002B0E8D" w:rsidP="00B36691">
      <w:pPr>
        <w:jc w:val="both"/>
        <w:rPr>
          <w:rFonts w:ascii="Arial" w:hAnsi="Arial" w:cs="Arial"/>
          <w:i/>
          <w:iCs/>
          <w:sz w:val="22"/>
          <w:szCs w:val="22"/>
        </w:rPr>
      </w:pPr>
      <w:r w:rsidRPr="00740748">
        <w:rPr>
          <w:rFonts w:ascii="Arial" w:hAnsi="Arial" w:cs="Arial"/>
          <w:i/>
          <w:iCs/>
          <w:sz w:val="22"/>
          <w:szCs w:val="22"/>
        </w:rPr>
        <w:t>Die Idee der „</w:t>
      </w:r>
      <w:proofErr w:type="spellStart"/>
      <w:r w:rsidRPr="00740748">
        <w:rPr>
          <w:rFonts w:ascii="Arial" w:hAnsi="Arial" w:cs="Arial"/>
          <w:i/>
          <w:iCs/>
          <w:sz w:val="22"/>
          <w:szCs w:val="22"/>
        </w:rPr>
        <w:t>LykkeLiga</w:t>
      </w:r>
      <w:proofErr w:type="spellEnd"/>
      <w:r w:rsidR="00740748">
        <w:rPr>
          <w:rFonts w:ascii="Arial" w:hAnsi="Arial" w:cs="Arial"/>
          <w:i/>
          <w:iCs/>
          <w:sz w:val="22"/>
          <w:szCs w:val="22"/>
        </w:rPr>
        <w:t>“</w:t>
      </w:r>
      <w:r w:rsidRPr="00740748">
        <w:rPr>
          <w:rFonts w:ascii="Arial" w:hAnsi="Arial" w:cs="Arial"/>
          <w:i/>
          <w:iCs/>
          <w:sz w:val="22"/>
          <w:szCs w:val="22"/>
        </w:rPr>
        <w:t xml:space="preserve"> (Glücksliga) kommt aus Dänemark, von der </w:t>
      </w:r>
      <w:r w:rsidR="00B36691" w:rsidRPr="00740748">
        <w:rPr>
          <w:rFonts w:ascii="Arial" w:hAnsi="Arial" w:cs="Arial"/>
          <w:i/>
          <w:iCs/>
          <w:sz w:val="22"/>
          <w:szCs w:val="22"/>
        </w:rPr>
        <w:t xml:space="preserve">ehemaligen dänischen Handball Nationalspielerin </w:t>
      </w:r>
      <w:proofErr w:type="spellStart"/>
      <w:r w:rsidR="00B36691" w:rsidRPr="00740748">
        <w:rPr>
          <w:rFonts w:ascii="Arial" w:hAnsi="Arial" w:cs="Arial"/>
          <w:i/>
          <w:iCs/>
          <w:sz w:val="22"/>
          <w:szCs w:val="22"/>
        </w:rPr>
        <w:t>Rikke</w:t>
      </w:r>
      <w:proofErr w:type="spellEnd"/>
      <w:r w:rsidR="00B36691" w:rsidRPr="00740748">
        <w:rPr>
          <w:rFonts w:ascii="Arial" w:hAnsi="Arial" w:cs="Arial"/>
          <w:i/>
          <w:iCs/>
          <w:sz w:val="22"/>
          <w:szCs w:val="22"/>
        </w:rPr>
        <w:t xml:space="preserve"> Nielsen</w:t>
      </w:r>
      <w:r w:rsidRPr="00740748">
        <w:rPr>
          <w:rFonts w:ascii="Arial" w:hAnsi="Arial" w:cs="Arial"/>
          <w:i/>
          <w:iCs/>
          <w:sz w:val="22"/>
          <w:szCs w:val="22"/>
        </w:rPr>
        <w:t xml:space="preserve">. </w:t>
      </w:r>
      <w:r w:rsidR="00B36691" w:rsidRPr="00740748">
        <w:rPr>
          <w:rFonts w:ascii="Arial" w:hAnsi="Arial" w:cs="Arial"/>
          <w:i/>
          <w:iCs/>
          <w:sz w:val="22"/>
          <w:szCs w:val="22"/>
        </w:rPr>
        <w:t>Im August 201</w:t>
      </w:r>
      <w:r w:rsidR="003D47D1" w:rsidRPr="00740748">
        <w:rPr>
          <w:rFonts w:ascii="Arial" w:hAnsi="Arial" w:cs="Arial"/>
          <w:i/>
          <w:iCs/>
          <w:sz w:val="22"/>
          <w:szCs w:val="22"/>
        </w:rPr>
        <w:t>7</w:t>
      </w:r>
      <w:r w:rsidR="00B36691" w:rsidRPr="00740748">
        <w:rPr>
          <w:rFonts w:ascii="Arial" w:hAnsi="Arial" w:cs="Arial"/>
          <w:i/>
          <w:iCs/>
          <w:sz w:val="22"/>
          <w:szCs w:val="22"/>
        </w:rPr>
        <w:t xml:space="preserve"> gründete </w:t>
      </w:r>
      <w:proofErr w:type="spellStart"/>
      <w:r w:rsidR="00B36691" w:rsidRPr="00740748">
        <w:rPr>
          <w:rFonts w:ascii="Arial" w:hAnsi="Arial" w:cs="Arial"/>
          <w:i/>
          <w:iCs/>
          <w:sz w:val="22"/>
          <w:szCs w:val="22"/>
        </w:rPr>
        <w:t>Rikke</w:t>
      </w:r>
      <w:proofErr w:type="spellEnd"/>
      <w:r w:rsidR="00B36691" w:rsidRPr="00740748">
        <w:rPr>
          <w:rFonts w:ascii="Arial" w:hAnsi="Arial" w:cs="Arial"/>
          <w:i/>
          <w:iCs/>
          <w:sz w:val="22"/>
          <w:szCs w:val="22"/>
        </w:rPr>
        <w:t xml:space="preserve"> Aalborgs erstes Handballteam für behinderte Kinder, das nicht in die bestehenden Angebote passte. Beim ersten Training kamen 20 Kinder. Seitdem haben sich weitere angeschlossen, und heute besteht das Handballteam "Aalborg </w:t>
      </w:r>
      <w:proofErr w:type="spellStart"/>
      <w:r w:rsidR="00B36691" w:rsidRPr="00740748">
        <w:rPr>
          <w:rFonts w:ascii="Arial" w:hAnsi="Arial" w:cs="Arial"/>
          <w:i/>
          <w:iCs/>
          <w:sz w:val="22"/>
          <w:szCs w:val="22"/>
        </w:rPr>
        <w:t>Kidz</w:t>
      </w:r>
      <w:proofErr w:type="spellEnd"/>
      <w:r w:rsidR="00B36691" w:rsidRPr="00740748">
        <w:rPr>
          <w:rFonts w:ascii="Arial" w:hAnsi="Arial" w:cs="Arial"/>
          <w:i/>
          <w:iCs/>
          <w:sz w:val="22"/>
          <w:szCs w:val="22"/>
        </w:rPr>
        <w:t xml:space="preserve">" aus etwa </w:t>
      </w:r>
      <w:r w:rsidR="003D47D1" w:rsidRPr="00740748">
        <w:rPr>
          <w:rFonts w:ascii="Arial" w:hAnsi="Arial" w:cs="Arial"/>
          <w:i/>
          <w:iCs/>
          <w:sz w:val="22"/>
          <w:szCs w:val="22"/>
        </w:rPr>
        <w:t>6</w:t>
      </w:r>
      <w:r w:rsidR="00B36691" w:rsidRPr="00740748">
        <w:rPr>
          <w:rFonts w:ascii="Arial" w:hAnsi="Arial" w:cs="Arial"/>
          <w:i/>
          <w:iCs/>
          <w:sz w:val="22"/>
          <w:szCs w:val="22"/>
        </w:rPr>
        <w:t>0 Spielern aus ganz Nordjütland</w:t>
      </w:r>
      <w:r w:rsidRPr="00740748">
        <w:rPr>
          <w:rFonts w:ascii="Arial" w:hAnsi="Arial" w:cs="Arial"/>
          <w:i/>
          <w:iCs/>
          <w:sz w:val="22"/>
          <w:szCs w:val="22"/>
        </w:rPr>
        <w:t>.</w:t>
      </w:r>
    </w:p>
    <w:p w14:paraId="3F18A2B4" w14:textId="3792BBC9" w:rsidR="004721DB" w:rsidRPr="00740748" w:rsidRDefault="004721DB" w:rsidP="00B36691">
      <w:pPr>
        <w:jc w:val="both"/>
        <w:rPr>
          <w:rFonts w:ascii="Arial" w:hAnsi="Arial" w:cs="Arial"/>
          <w:i/>
          <w:iCs/>
          <w:sz w:val="22"/>
          <w:szCs w:val="22"/>
        </w:rPr>
      </w:pPr>
      <w:r w:rsidRPr="00740748">
        <w:rPr>
          <w:rFonts w:ascii="Arial" w:hAnsi="Arial" w:cs="Arial"/>
          <w:i/>
          <w:iCs/>
          <w:sz w:val="22"/>
          <w:szCs w:val="22"/>
        </w:rPr>
        <w:t xml:space="preserve">Die gebürtige Dänin und Handballspielerin der 1. Damenmannschaft von Handball Bad Salzuflen Maria </w:t>
      </w:r>
      <w:proofErr w:type="spellStart"/>
      <w:r w:rsidRPr="00740748">
        <w:rPr>
          <w:rFonts w:ascii="Arial" w:hAnsi="Arial" w:cs="Arial"/>
          <w:i/>
          <w:iCs/>
          <w:sz w:val="22"/>
          <w:szCs w:val="22"/>
        </w:rPr>
        <w:t>Ravn</w:t>
      </w:r>
      <w:proofErr w:type="spellEnd"/>
      <w:r w:rsidR="003D47D1" w:rsidRPr="00740748">
        <w:rPr>
          <w:rFonts w:ascii="Arial" w:hAnsi="Arial" w:cs="Arial"/>
          <w:i/>
          <w:iCs/>
          <w:sz w:val="22"/>
          <w:szCs w:val="22"/>
        </w:rPr>
        <w:t xml:space="preserve"> </w:t>
      </w:r>
      <w:r w:rsidR="00D931FB">
        <w:rPr>
          <w:rFonts w:ascii="Arial" w:hAnsi="Arial" w:cs="Arial"/>
          <w:sz w:val="22"/>
          <w:szCs w:val="22"/>
        </w:rPr>
        <w:t>J</w:t>
      </w:r>
      <w:r w:rsidR="00D931FB" w:rsidRPr="00E90AB6">
        <w:rPr>
          <w:rFonts w:ascii="Arial" w:hAnsi="Arial" w:cs="Arial"/>
          <w:sz w:val="22"/>
          <w:szCs w:val="22"/>
        </w:rPr>
        <w:t>ø</w:t>
      </w:r>
      <w:r w:rsidR="00D931FB">
        <w:rPr>
          <w:rFonts w:ascii="Arial" w:hAnsi="Arial" w:cs="Arial"/>
          <w:sz w:val="22"/>
          <w:szCs w:val="22"/>
        </w:rPr>
        <w:t>rgensen</w:t>
      </w:r>
      <w:r w:rsidRPr="00740748">
        <w:rPr>
          <w:rFonts w:ascii="Arial" w:hAnsi="Arial" w:cs="Arial"/>
          <w:i/>
          <w:iCs/>
          <w:sz w:val="22"/>
          <w:szCs w:val="22"/>
        </w:rPr>
        <w:t xml:space="preserve"> erfuhr aus den sozialen Medien von dieser </w:t>
      </w:r>
      <w:r w:rsidR="001831DB" w:rsidRPr="00740748">
        <w:rPr>
          <w:rFonts w:ascii="Arial" w:hAnsi="Arial" w:cs="Arial"/>
          <w:i/>
          <w:iCs/>
          <w:sz w:val="22"/>
          <w:szCs w:val="22"/>
        </w:rPr>
        <w:t>I</w:t>
      </w:r>
      <w:r w:rsidRPr="00740748">
        <w:rPr>
          <w:rFonts w:ascii="Arial" w:hAnsi="Arial" w:cs="Arial"/>
          <w:i/>
          <w:iCs/>
          <w:sz w:val="22"/>
          <w:szCs w:val="22"/>
        </w:rPr>
        <w:t xml:space="preserve">nitiative </w:t>
      </w:r>
      <w:r w:rsidR="002B0E8D" w:rsidRPr="00740748">
        <w:rPr>
          <w:rFonts w:ascii="Arial" w:hAnsi="Arial" w:cs="Arial"/>
          <w:i/>
          <w:iCs/>
          <w:sz w:val="22"/>
          <w:szCs w:val="22"/>
        </w:rPr>
        <w:t xml:space="preserve">und trainiert </w:t>
      </w:r>
      <w:r w:rsidR="00FB3FCD">
        <w:rPr>
          <w:rFonts w:ascii="Arial" w:hAnsi="Arial" w:cs="Arial"/>
          <w:i/>
          <w:iCs/>
          <w:sz w:val="22"/>
          <w:szCs w:val="22"/>
        </w:rPr>
        <w:t>sowohl</w:t>
      </w:r>
      <w:r w:rsidR="002B0E8D" w:rsidRPr="00740748">
        <w:rPr>
          <w:rFonts w:ascii="Arial" w:hAnsi="Arial" w:cs="Arial"/>
          <w:i/>
          <w:iCs/>
          <w:sz w:val="22"/>
          <w:szCs w:val="22"/>
        </w:rPr>
        <w:t xml:space="preserve"> Deutschlands erstes „Glücksteam“</w:t>
      </w:r>
      <w:r w:rsidR="00FB3FCD">
        <w:rPr>
          <w:rFonts w:ascii="Arial" w:hAnsi="Arial" w:cs="Arial"/>
          <w:i/>
          <w:iCs/>
          <w:sz w:val="22"/>
          <w:szCs w:val="22"/>
        </w:rPr>
        <w:t xml:space="preserve">, die Handball Bad Salzuflen </w:t>
      </w:r>
      <w:proofErr w:type="spellStart"/>
      <w:r w:rsidR="00FB3FCD">
        <w:rPr>
          <w:rFonts w:ascii="Arial" w:hAnsi="Arial" w:cs="Arial"/>
          <w:i/>
          <w:iCs/>
          <w:sz w:val="22"/>
          <w:szCs w:val="22"/>
        </w:rPr>
        <w:t>SuperKidz</w:t>
      </w:r>
      <w:proofErr w:type="spellEnd"/>
      <w:r w:rsidR="00FB3FCD">
        <w:rPr>
          <w:rFonts w:ascii="Arial" w:hAnsi="Arial" w:cs="Arial"/>
          <w:i/>
          <w:iCs/>
          <w:sz w:val="22"/>
          <w:szCs w:val="22"/>
        </w:rPr>
        <w:t xml:space="preserve"> und ist Mitinitiatorin der Glücksliga</w:t>
      </w:r>
      <w:r w:rsidR="005B66E4">
        <w:rPr>
          <w:rFonts w:ascii="Arial" w:hAnsi="Arial" w:cs="Arial"/>
          <w:i/>
          <w:iCs/>
          <w:sz w:val="22"/>
          <w:szCs w:val="22"/>
        </w:rPr>
        <w:t xml:space="preserve"> in Deutschland</w:t>
      </w:r>
      <w:r w:rsidR="002B0E8D" w:rsidRPr="00740748">
        <w:rPr>
          <w:rFonts w:ascii="Arial" w:hAnsi="Arial" w:cs="Arial"/>
          <w:i/>
          <w:iCs/>
          <w:sz w:val="22"/>
          <w:szCs w:val="22"/>
        </w:rPr>
        <w:t>. Ziel ist es</w:t>
      </w:r>
      <w:r w:rsidR="004C5032">
        <w:rPr>
          <w:rFonts w:ascii="Arial" w:hAnsi="Arial" w:cs="Arial"/>
          <w:i/>
          <w:iCs/>
          <w:sz w:val="22"/>
          <w:szCs w:val="22"/>
        </w:rPr>
        <w:t>,</w:t>
      </w:r>
      <w:r w:rsidR="002B0E8D" w:rsidRPr="00740748">
        <w:rPr>
          <w:rFonts w:ascii="Arial" w:hAnsi="Arial" w:cs="Arial"/>
          <w:i/>
          <w:iCs/>
          <w:sz w:val="22"/>
          <w:szCs w:val="22"/>
        </w:rPr>
        <w:t xml:space="preserve"> entwicklungsgestörte Kinder und Jugendliche in die Spielgemeinschaft zu integrieren</w:t>
      </w:r>
      <w:r w:rsidR="00F122DA" w:rsidRPr="00740748">
        <w:rPr>
          <w:rFonts w:ascii="Arial" w:hAnsi="Arial" w:cs="Arial"/>
          <w:i/>
          <w:iCs/>
          <w:sz w:val="22"/>
          <w:szCs w:val="22"/>
        </w:rPr>
        <w:t xml:space="preserve"> und den Familien etwas </w:t>
      </w:r>
      <w:r w:rsidR="00740748">
        <w:rPr>
          <w:rFonts w:ascii="Arial" w:hAnsi="Arial" w:cs="Arial"/>
          <w:i/>
          <w:iCs/>
          <w:sz w:val="22"/>
          <w:szCs w:val="22"/>
        </w:rPr>
        <w:t xml:space="preserve">mehr </w:t>
      </w:r>
      <w:r w:rsidR="00F122DA" w:rsidRPr="00740748">
        <w:rPr>
          <w:rFonts w:ascii="Arial" w:hAnsi="Arial" w:cs="Arial"/>
          <w:i/>
          <w:iCs/>
          <w:sz w:val="22"/>
          <w:szCs w:val="22"/>
        </w:rPr>
        <w:t>Normalität zu geben.</w:t>
      </w:r>
    </w:p>
    <w:p w14:paraId="2FBB0D25" w14:textId="2FE67AE4" w:rsidR="00B36691" w:rsidRDefault="003D47D1" w:rsidP="00B36691">
      <w:pPr>
        <w:jc w:val="both"/>
        <w:rPr>
          <w:rFonts w:ascii="Arial" w:hAnsi="Arial" w:cs="Arial"/>
          <w:sz w:val="22"/>
          <w:szCs w:val="22"/>
        </w:rPr>
      </w:pPr>
      <w:r>
        <w:rPr>
          <w:rFonts w:ascii="Arial" w:hAnsi="Arial" w:cs="Arial"/>
          <w:sz w:val="22"/>
          <w:szCs w:val="22"/>
        </w:rPr>
        <w:br/>
      </w:r>
    </w:p>
    <w:p w14:paraId="21E3BD57" w14:textId="58A7FDCC" w:rsidR="008A7E1F" w:rsidRDefault="004121E2" w:rsidP="00A24BBE">
      <w:pPr>
        <w:jc w:val="both"/>
        <w:rPr>
          <w:rFonts w:ascii="Arial" w:hAnsi="Arial" w:cs="Arial"/>
          <w:sz w:val="22"/>
          <w:szCs w:val="22"/>
        </w:rPr>
      </w:pPr>
      <w:r>
        <w:rPr>
          <w:rFonts w:ascii="Arial" w:hAnsi="Arial" w:cs="Arial"/>
          <w:sz w:val="22"/>
          <w:szCs w:val="22"/>
        </w:rPr>
        <w:t>Bildmaterial:</w:t>
      </w:r>
    </w:p>
    <w:p w14:paraId="21BCC04D" w14:textId="5F44F885" w:rsidR="004121E2" w:rsidRDefault="004121E2" w:rsidP="00A24BBE">
      <w:pPr>
        <w:jc w:val="both"/>
        <w:rPr>
          <w:rFonts w:ascii="Arial" w:hAnsi="Arial" w:cs="Arial"/>
          <w:sz w:val="22"/>
          <w:szCs w:val="22"/>
        </w:rPr>
      </w:pPr>
    </w:p>
    <w:p w14:paraId="73FEE0AD" w14:textId="0E207115" w:rsidR="004121E2" w:rsidRDefault="004121E2" w:rsidP="00A24BBE">
      <w:pPr>
        <w:jc w:val="both"/>
        <w:rPr>
          <w:rFonts w:ascii="Arial" w:hAnsi="Arial" w:cs="Arial"/>
          <w:sz w:val="18"/>
          <w:szCs w:val="18"/>
        </w:rPr>
      </w:pPr>
      <w:r w:rsidRPr="004121E2">
        <w:rPr>
          <w:rFonts w:ascii="Arial" w:hAnsi="Arial" w:cs="Arial"/>
          <w:sz w:val="18"/>
          <w:szCs w:val="18"/>
        </w:rPr>
        <w:t xml:space="preserve">Bild: </w:t>
      </w:r>
    </w:p>
    <w:p w14:paraId="6D6060D5" w14:textId="77777777" w:rsidR="004121E2" w:rsidRPr="004121E2" w:rsidRDefault="004121E2" w:rsidP="00A24BBE">
      <w:pPr>
        <w:jc w:val="both"/>
        <w:rPr>
          <w:rFonts w:ascii="Arial" w:hAnsi="Arial" w:cs="Arial"/>
          <w:sz w:val="18"/>
          <w:szCs w:val="18"/>
        </w:rPr>
      </w:pPr>
    </w:p>
    <w:p w14:paraId="263FD02C" w14:textId="7E3B760F" w:rsidR="004121E2" w:rsidRDefault="00142C81" w:rsidP="00A24BBE">
      <w:pPr>
        <w:jc w:val="both"/>
        <w:rPr>
          <w:rFonts w:ascii="Arial" w:hAnsi="Arial" w:cs="Arial"/>
          <w:noProof/>
          <w:sz w:val="22"/>
          <w:szCs w:val="22"/>
        </w:rPr>
      </w:pPr>
      <w:r>
        <w:rPr>
          <w:rFonts w:ascii="Arial" w:hAnsi="Arial" w:cs="Arial"/>
          <w:noProof/>
          <w:sz w:val="22"/>
          <w:szCs w:val="22"/>
        </w:rPr>
        <w:drawing>
          <wp:inline distT="0" distB="0" distL="0" distR="0" wp14:anchorId="1354522F" wp14:editId="21CCB87E">
            <wp:extent cx="2305050" cy="1538512"/>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5730" cy="1552315"/>
                    </a:xfrm>
                    <a:prstGeom prst="rect">
                      <a:avLst/>
                    </a:prstGeom>
                    <a:noFill/>
                    <a:ln>
                      <a:noFill/>
                    </a:ln>
                  </pic:spPr>
                </pic:pic>
              </a:graphicData>
            </a:graphic>
          </wp:inline>
        </w:drawing>
      </w:r>
    </w:p>
    <w:p w14:paraId="68B0F0AC" w14:textId="670DF603" w:rsidR="001171BE" w:rsidRDefault="001171BE" w:rsidP="00A24BBE">
      <w:pPr>
        <w:jc w:val="both"/>
        <w:rPr>
          <w:rFonts w:ascii="Arial" w:hAnsi="Arial" w:cs="Arial"/>
          <w:noProof/>
          <w:sz w:val="22"/>
          <w:szCs w:val="22"/>
        </w:rPr>
      </w:pPr>
    </w:p>
    <w:p w14:paraId="1DA3B0C7" w14:textId="5E4D27E3" w:rsidR="001171BE" w:rsidRPr="00142C81" w:rsidRDefault="00142C81" w:rsidP="00A24BBE">
      <w:pPr>
        <w:jc w:val="both"/>
        <w:rPr>
          <w:rFonts w:ascii="Arial" w:hAnsi="Arial" w:cs="Arial"/>
          <w:noProof/>
          <w:sz w:val="16"/>
          <w:szCs w:val="16"/>
        </w:rPr>
      </w:pPr>
      <w:r w:rsidRPr="00142C81">
        <w:rPr>
          <w:rFonts w:ascii="Arial" w:hAnsi="Arial" w:cs="Arial"/>
          <w:noProof/>
          <w:sz w:val="16"/>
          <w:szCs w:val="16"/>
        </w:rPr>
        <w:t xml:space="preserve">Glücksliga Vorstand Andreas Stolle, hummel Geschäftsführer Gorden Brockmann sowie die Glücksligaspieler Ronni und Elyas mit den </w:t>
      </w:r>
      <w:r w:rsidR="005B66E4">
        <w:rPr>
          <w:rFonts w:ascii="Arial" w:hAnsi="Arial" w:cs="Arial"/>
          <w:noProof/>
          <w:sz w:val="16"/>
          <w:szCs w:val="16"/>
        </w:rPr>
        <w:t xml:space="preserve">hummel </w:t>
      </w:r>
      <w:r w:rsidRPr="00142C81">
        <w:rPr>
          <w:rFonts w:ascii="Arial" w:hAnsi="Arial" w:cs="Arial"/>
          <w:noProof/>
          <w:sz w:val="16"/>
          <w:szCs w:val="16"/>
        </w:rPr>
        <w:t xml:space="preserve">Markenbotschaftern Lukas Mertens </w:t>
      </w:r>
      <w:r>
        <w:rPr>
          <w:rFonts w:ascii="Arial" w:hAnsi="Arial" w:cs="Arial"/>
          <w:noProof/>
          <w:sz w:val="16"/>
          <w:szCs w:val="16"/>
        </w:rPr>
        <w:t>und B</w:t>
      </w:r>
      <w:r w:rsidRPr="00142C81">
        <w:rPr>
          <w:rFonts w:ascii="Arial" w:hAnsi="Arial" w:cs="Arial"/>
          <w:noProof/>
          <w:sz w:val="16"/>
          <w:szCs w:val="16"/>
        </w:rPr>
        <w:t>ennet Wiegert.</w:t>
      </w:r>
    </w:p>
    <w:p w14:paraId="378DBB37" w14:textId="77777777" w:rsidR="001171BE" w:rsidRDefault="001171BE" w:rsidP="00A24BBE">
      <w:pPr>
        <w:jc w:val="both"/>
        <w:rPr>
          <w:rFonts w:ascii="Arial" w:hAnsi="Arial" w:cs="Arial"/>
          <w:sz w:val="22"/>
          <w:szCs w:val="22"/>
        </w:rPr>
      </w:pPr>
    </w:p>
    <w:p w14:paraId="5440F664" w14:textId="256FAAEA" w:rsidR="004121E2" w:rsidRDefault="004121E2" w:rsidP="00A24BBE">
      <w:pPr>
        <w:jc w:val="both"/>
        <w:rPr>
          <w:rFonts w:ascii="Arial" w:hAnsi="Arial" w:cs="Arial"/>
          <w:sz w:val="22"/>
          <w:szCs w:val="22"/>
        </w:rPr>
      </w:pPr>
    </w:p>
    <w:p w14:paraId="2A84E20F" w14:textId="7E895F9B" w:rsidR="004121E2" w:rsidRPr="001171BE" w:rsidRDefault="004121E2" w:rsidP="00A24BBE">
      <w:pPr>
        <w:jc w:val="both"/>
        <w:rPr>
          <w:rFonts w:ascii="Arial" w:hAnsi="Arial" w:cs="Arial"/>
          <w:sz w:val="18"/>
          <w:szCs w:val="18"/>
        </w:rPr>
      </w:pPr>
    </w:p>
    <w:p w14:paraId="415243E5" w14:textId="77777777" w:rsidR="004121E2" w:rsidRDefault="004121E2" w:rsidP="00A24BBE">
      <w:pPr>
        <w:jc w:val="both"/>
        <w:rPr>
          <w:rFonts w:ascii="Arial" w:hAnsi="Arial" w:cs="Arial"/>
          <w:sz w:val="22"/>
          <w:szCs w:val="22"/>
        </w:rPr>
      </w:pPr>
    </w:p>
    <w:p w14:paraId="4F45EB61" w14:textId="77777777" w:rsidR="00142C81" w:rsidRDefault="00142C81" w:rsidP="00A24BBE">
      <w:pPr>
        <w:jc w:val="both"/>
        <w:rPr>
          <w:rFonts w:ascii="Arial" w:hAnsi="Arial" w:cs="Arial"/>
          <w:sz w:val="22"/>
          <w:szCs w:val="22"/>
        </w:rPr>
      </w:pPr>
    </w:p>
    <w:p w14:paraId="3648B8C4" w14:textId="77777777" w:rsidR="00142C81" w:rsidRDefault="00142C81" w:rsidP="00A24BBE">
      <w:pPr>
        <w:jc w:val="both"/>
        <w:rPr>
          <w:rFonts w:ascii="Arial" w:hAnsi="Arial" w:cs="Arial"/>
          <w:sz w:val="22"/>
          <w:szCs w:val="22"/>
        </w:rPr>
      </w:pPr>
    </w:p>
    <w:p w14:paraId="55839C64" w14:textId="77777777" w:rsidR="00142C81" w:rsidRDefault="00142C81" w:rsidP="00A24BBE">
      <w:pPr>
        <w:jc w:val="both"/>
        <w:rPr>
          <w:rFonts w:ascii="Arial" w:hAnsi="Arial" w:cs="Arial"/>
          <w:sz w:val="22"/>
          <w:szCs w:val="22"/>
        </w:rPr>
      </w:pPr>
    </w:p>
    <w:p w14:paraId="491C35CB" w14:textId="77777777" w:rsidR="00142C81" w:rsidRDefault="00142C81" w:rsidP="00A24BBE">
      <w:pPr>
        <w:jc w:val="both"/>
        <w:rPr>
          <w:rFonts w:ascii="Arial" w:hAnsi="Arial" w:cs="Arial"/>
          <w:sz w:val="22"/>
          <w:szCs w:val="22"/>
        </w:rPr>
      </w:pPr>
    </w:p>
    <w:p w14:paraId="29FB8A34" w14:textId="77777777" w:rsidR="00142C81" w:rsidRDefault="00142C81" w:rsidP="00A24BBE">
      <w:pPr>
        <w:jc w:val="both"/>
        <w:rPr>
          <w:rFonts w:ascii="Arial" w:hAnsi="Arial" w:cs="Arial"/>
          <w:sz w:val="22"/>
          <w:szCs w:val="22"/>
        </w:rPr>
      </w:pPr>
    </w:p>
    <w:p w14:paraId="316C5496" w14:textId="5A487D4B" w:rsidR="001B01CA" w:rsidRDefault="001B01CA" w:rsidP="00A24BBE">
      <w:pPr>
        <w:jc w:val="both"/>
        <w:rPr>
          <w:rFonts w:ascii="Arial" w:hAnsi="Arial" w:cs="Arial"/>
          <w:sz w:val="22"/>
          <w:szCs w:val="22"/>
        </w:rPr>
      </w:pPr>
      <w:r>
        <w:rPr>
          <w:rFonts w:ascii="Arial" w:hAnsi="Arial" w:cs="Arial"/>
          <w:sz w:val="22"/>
          <w:szCs w:val="22"/>
        </w:rPr>
        <w:t>Abdruck honorarfrei, um ein Belegexemplar wird gebeten.</w:t>
      </w:r>
    </w:p>
    <w:p w14:paraId="79AC2B8F" w14:textId="5D1017F1" w:rsidR="001B01CA" w:rsidRDefault="001B01CA" w:rsidP="00A24BBE">
      <w:pPr>
        <w:jc w:val="both"/>
        <w:rPr>
          <w:rFonts w:ascii="Arial" w:hAnsi="Arial" w:cs="Arial"/>
          <w:sz w:val="22"/>
          <w:szCs w:val="22"/>
        </w:rPr>
      </w:pPr>
    </w:p>
    <w:p w14:paraId="4D73504B" w14:textId="259A9232" w:rsidR="001B01CA" w:rsidRDefault="001B01CA" w:rsidP="00A24BBE">
      <w:pPr>
        <w:jc w:val="both"/>
        <w:rPr>
          <w:rFonts w:ascii="Arial" w:hAnsi="Arial" w:cs="Arial"/>
          <w:sz w:val="22"/>
          <w:szCs w:val="22"/>
        </w:rPr>
      </w:pPr>
      <w:r>
        <w:rPr>
          <w:rFonts w:ascii="Arial" w:hAnsi="Arial" w:cs="Arial"/>
          <w:sz w:val="22"/>
          <w:szCs w:val="22"/>
        </w:rPr>
        <w:t>Kontakt:</w:t>
      </w:r>
    </w:p>
    <w:p w14:paraId="35E745AE" w14:textId="046902ED" w:rsidR="001B01CA" w:rsidRDefault="001B01CA" w:rsidP="00A24BBE">
      <w:pPr>
        <w:jc w:val="both"/>
        <w:rPr>
          <w:rFonts w:ascii="Arial" w:hAnsi="Arial" w:cs="Arial"/>
          <w:sz w:val="22"/>
          <w:szCs w:val="22"/>
        </w:rPr>
      </w:pPr>
    </w:p>
    <w:p w14:paraId="4BA1E1FD" w14:textId="43C31394" w:rsidR="001B01CA" w:rsidRDefault="001B01CA" w:rsidP="00A24BBE">
      <w:pPr>
        <w:jc w:val="both"/>
        <w:rPr>
          <w:rFonts w:ascii="Arial" w:hAnsi="Arial" w:cs="Arial"/>
          <w:sz w:val="22"/>
          <w:szCs w:val="22"/>
        </w:rPr>
      </w:pPr>
      <w:r>
        <w:rPr>
          <w:rFonts w:ascii="Arial" w:hAnsi="Arial" w:cs="Arial"/>
          <w:sz w:val="22"/>
          <w:szCs w:val="22"/>
        </w:rPr>
        <w:t>Andreas Stolle</w:t>
      </w:r>
    </w:p>
    <w:p w14:paraId="2DD2E324" w14:textId="4741F48E" w:rsidR="00D931FB" w:rsidRDefault="00D931FB" w:rsidP="00A24BBE">
      <w:pPr>
        <w:jc w:val="both"/>
        <w:rPr>
          <w:rFonts w:ascii="Arial" w:hAnsi="Arial" w:cs="Arial"/>
          <w:sz w:val="22"/>
          <w:szCs w:val="22"/>
        </w:rPr>
      </w:pPr>
      <w:r>
        <w:rPr>
          <w:rFonts w:ascii="Arial" w:hAnsi="Arial" w:cs="Arial"/>
          <w:sz w:val="22"/>
          <w:szCs w:val="22"/>
        </w:rPr>
        <w:t>Glücksliga Ballsport e.V.</w:t>
      </w:r>
    </w:p>
    <w:p w14:paraId="42E44783" w14:textId="08ADE7E3" w:rsidR="001B01CA" w:rsidRDefault="001B01CA" w:rsidP="00A24BBE">
      <w:pPr>
        <w:jc w:val="both"/>
        <w:rPr>
          <w:rFonts w:ascii="Arial" w:hAnsi="Arial" w:cs="Arial"/>
          <w:sz w:val="22"/>
          <w:szCs w:val="22"/>
        </w:rPr>
      </w:pPr>
      <w:r>
        <w:rPr>
          <w:rFonts w:ascii="Arial" w:hAnsi="Arial" w:cs="Arial"/>
          <w:sz w:val="22"/>
          <w:szCs w:val="22"/>
        </w:rPr>
        <w:t>Heinrich-Stuckmann-Weg 15</w:t>
      </w:r>
    </w:p>
    <w:p w14:paraId="12A59BAE" w14:textId="5F743EF2" w:rsidR="001B01CA" w:rsidRDefault="001B01CA" w:rsidP="00A24BBE">
      <w:pPr>
        <w:jc w:val="both"/>
        <w:rPr>
          <w:rFonts w:ascii="Arial" w:hAnsi="Arial" w:cs="Arial"/>
          <w:sz w:val="22"/>
          <w:szCs w:val="22"/>
        </w:rPr>
      </w:pPr>
      <w:r>
        <w:rPr>
          <w:rFonts w:ascii="Arial" w:hAnsi="Arial" w:cs="Arial"/>
          <w:sz w:val="22"/>
          <w:szCs w:val="22"/>
        </w:rPr>
        <w:t xml:space="preserve">32107 </w:t>
      </w:r>
      <w:r w:rsidR="006647A1">
        <w:rPr>
          <w:rFonts w:ascii="Arial" w:hAnsi="Arial" w:cs="Arial"/>
          <w:sz w:val="22"/>
          <w:szCs w:val="22"/>
        </w:rPr>
        <w:t>B</w:t>
      </w:r>
      <w:r>
        <w:rPr>
          <w:rFonts w:ascii="Arial" w:hAnsi="Arial" w:cs="Arial"/>
          <w:sz w:val="22"/>
          <w:szCs w:val="22"/>
        </w:rPr>
        <w:t>ad Salzuflen</w:t>
      </w:r>
    </w:p>
    <w:p w14:paraId="2A3DC0E0" w14:textId="41E8D420" w:rsidR="001B01CA" w:rsidRDefault="001B01CA" w:rsidP="00A24BBE">
      <w:pPr>
        <w:jc w:val="both"/>
        <w:rPr>
          <w:rFonts w:ascii="Arial" w:hAnsi="Arial" w:cs="Arial"/>
          <w:sz w:val="22"/>
          <w:szCs w:val="22"/>
        </w:rPr>
      </w:pPr>
      <w:r>
        <w:rPr>
          <w:rFonts w:ascii="Arial" w:hAnsi="Arial" w:cs="Arial"/>
          <w:sz w:val="22"/>
          <w:szCs w:val="22"/>
        </w:rPr>
        <w:t>0172-9725196</w:t>
      </w:r>
    </w:p>
    <w:p w14:paraId="016F0FC8" w14:textId="1AC8B6CC" w:rsidR="00A24BBE" w:rsidRDefault="00640E88" w:rsidP="001B7A50">
      <w:pPr>
        <w:jc w:val="both"/>
      </w:pPr>
      <w:r>
        <w:rPr>
          <w:rFonts w:ascii="Arial" w:hAnsi="Arial" w:cs="Arial"/>
          <w:sz w:val="22"/>
          <w:szCs w:val="22"/>
        </w:rPr>
        <w:t>andreas</w:t>
      </w:r>
      <w:r w:rsidR="001B01CA">
        <w:rPr>
          <w:rFonts w:ascii="Arial" w:hAnsi="Arial" w:cs="Arial"/>
          <w:sz w:val="22"/>
          <w:szCs w:val="22"/>
        </w:rPr>
        <w:t>@</w:t>
      </w:r>
      <w:r w:rsidR="00D931FB">
        <w:rPr>
          <w:rFonts w:ascii="Arial" w:hAnsi="Arial" w:cs="Arial"/>
          <w:sz w:val="22"/>
          <w:szCs w:val="22"/>
        </w:rPr>
        <w:t>gluecksliga.com</w:t>
      </w:r>
    </w:p>
    <w:sectPr w:rsidR="00A24BBE" w:rsidSect="00A24BBE">
      <w:headerReference w:type="default" r:id="rId7"/>
      <w:pgSz w:w="11900" w:h="16840"/>
      <w:pgMar w:top="1417" w:right="410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B7DC0" w14:textId="77777777" w:rsidR="003D023A" w:rsidRDefault="003D023A" w:rsidP="00B95BEA">
      <w:r>
        <w:separator/>
      </w:r>
    </w:p>
  </w:endnote>
  <w:endnote w:type="continuationSeparator" w:id="0">
    <w:p w14:paraId="69599DD5" w14:textId="77777777" w:rsidR="003D023A" w:rsidRDefault="003D023A" w:rsidP="00B9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19DF3" w14:textId="77777777" w:rsidR="003D023A" w:rsidRDefault="003D023A" w:rsidP="00B95BEA">
      <w:r>
        <w:separator/>
      </w:r>
    </w:p>
  </w:footnote>
  <w:footnote w:type="continuationSeparator" w:id="0">
    <w:p w14:paraId="5D232560" w14:textId="77777777" w:rsidR="003D023A" w:rsidRDefault="003D023A" w:rsidP="00B95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75E6" w14:textId="73A4A1E8" w:rsidR="00B95BEA" w:rsidRDefault="00061DC3">
    <w:pPr>
      <w:pStyle w:val="Kopfzeile"/>
    </w:pPr>
    <w:r>
      <w:rPr>
        <w:noProof/>
      </w:rPr>
      <mc:AlternateContent>
        <mc:Choice Requires="wps">
          <w:drawing>
            <wp:anchor distT="45720" distB="45720" distL="114300" distR="114300" simplePos="0" relativeHeight="251682304" behindDoc="0" locked="0" layoutInCell="1" allowOverlap="1" wp14:anchorId="61E69CD5" wp14:editId="12959DF6">
              <wp:simplePos x="0" y="0"/>
              <wp:positionH relativeFrom="column">
                <wp:posOffset>5434330</wp:posOffset>
              </wp:positionH>
              <wp:positionV relativeFrom="paragraph">
                <wp:posOffset>1007745</wp:posOffset>
              </wp:positionV>
              <wp:extent cx="990600" cy="140462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noFill/>
                        <a:miter lim="800000"/>
                        <a:headEnd/>
                        <a:tailEnd/>
                      </a:ln>
                    </wps:spPr>
                    <wps:txbx>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69CD5" id="_x0000_t202" coordsize="21600,21600" o:spt="202" path="m,l,21600r21600,l21600,xe">
              <v:stroke joinstyle="miter"/>
              <v:path gradientshapeok="t" o:connecttype="rect"/>
            </v:shapetype>
            <v:shape id="Textfeld 2" o:spid="_x0000_s1026" type="#_x0000_t202" style="position:absolute;margin-left:427.9pt;margin-top:79.35pt;width:78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B3Cw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" stroked="f">
              <v:textbox style="mso-fit-shape-to-text:t">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6160" behindDoc="0" locked="0" layoutInCell="1" allowOverlap="1" wp14:anchorId="777CAD47" wp14:editId="188A1646">
              <wp:simplePos x="0" y="0"/>
              <wp:positionH relativeFrom="column">
                <wp:posOffset>5539105</wp:posOffset>
              </wp:positionH>
              <wp:positionV relativeFrom="paragraph">
                <wp:posOffset>1798320</wp:posOffset>
              </wp:positionV>
              <wp:extent cx="866775" cy="140462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CAD47" id="_x0000_s1027" type="#_x0000_t202" style="position:absolute;margin-left:436.15pt;margin-top:141.6pt;width:68.2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TdEAIAAP0DAAAOAAAAZHJzL2Uyb0RvYy54bWysk9uO2yAQhu8r9R0Q942dKIddK85qm22q&#10;StuDtO0DYIxjVMzQgcROn74D8Waj7V1VXyDwwM/MNz/ru6Ez7KjQa7Aln05yzpSVUGu7L/mP77t3&#10;N5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" stroked="f">
              <v:textbox style="mso-fit-shape-to-text:t">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68C76940" wp14:editId="41D2CF31">
              <wp:simplePos x="0" y="0"/>
              <wp:positionH relativeFrom="column">
                <wp:posOffset>5377180</wp:posOffset>
              </wp:positionH>
              <wp:positionV relativeFrom="paragraph">
                <wp:posOffset>1515110</wp:posOffset>
              </wp:positionV>
              <wp:extent cx="1200150" cy="1404620"/>
              <wp:effectExtent l="0" t="0" r="0" b="762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76940" id="_x0000_s1028" type="#_x0000_t202" style="position:absolute;margin-left:423.4pt;margin-top:119.3pt;width:9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" stroked="f">
              <v:textbox style="mso-fit-shape-to-text:t">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0C0E0586" wp14:editId="018EA7CE">
              <wp:simplePos x="0" y="0"/>
              <wp:positionH relativeFrom="column">
                <wp:posOffset>3234055</wp:posOffset>
              </wp:positionH>
              <wp:positionV relativeFrom="paragraph">
                <wp:posOffset>1236345</wp:posOffset>
              </wp:positionV>
              <wp:extent cx="819150" cy="1404620"/>
              <wp:effectExtent l="0" t="0" r="0" b="698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3B869009" w14:textId="52747C20" w:rsidR="004B436A" w:rsidRDefault="004B43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E0586" id="_x0000_s1029" type="#_x0000_t202" style="position:absolute;margin-left:254.65pt;margin-top:97.35pt;width:64.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" stroked="f">
              <v:textbox style="mso-fit-shape-to-text:t">
                <w:txbxContent>
                  <w:p w14:paraId="3B869009" w14:textId="52747C20" w:rsidR="004B436A" w:rsidRDefault="004B436A"/>
                </w:txbxContent>
              </v:textbox>
              <w10:wrap type="square"/>
            </v:shape>
          </w:pict>
        </mc:Fallback>
      </mc:AlternateContent>
    </w:r>
    <w:r w:rsidR="004B436A">
      <w:rPr>
        <w:noProof/>
      </w:rPr>
      <mc:AlternateContent>
        <mc:Choice Requires="wps">
          <w:drawing>
            <wp:anchor distT="45720" distB="45720" distL="114300" distR="114300" simplePos="0" relativeHeight="251640320" behindDoc="0" locked="0" layoutInCell="1" allowOverlap="1" wp14:anchorId="04C0052D" wp14:editId="4D4F0164">
              <wp:simplePos x="0" y="0"/>
              <wp:positionH relativeFrom="column">
                <wp:posOffset>5481955</wp:posOffset>
              </wp:positionH>
              <wp:positionV relativeFrom="paragraph">
                <wp:posOffset>774065</wp:posOffset>
              </wp:positionV>
              <wp:extent cx="9715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0052D" id="_x0000_s1030" type="#_x0000_t202" style="position:absolute;margin-left:431.65pt;margin-top:60.95pt;width:76.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ZuEQ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" stroked="f">
              <v:textbox style="mso-fit-shape-to-text:t">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v:textbox>
              <w10:wrap type="square"/>
            </v:shape>
          </w:pict>
        </mc:Fallback>
      </mc:AlternateContent>
    </w:r>
    <w:r>
      <w:t xml:space="preserve">                                                              </w:t>
    </w:r>
    <w:r w:rsidR="004B436A">
      <w:rPr>
        <w:noProof/>
      </w:rPr>
      <w:drawing>
        <wp:inline distT="0" distB="0" distL="0" distR="0" wp14:anchorId="43D0160C" wp14:editId="20EA92BE">
          <wp:extent cx="1670685" cy="67365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978" cy="6778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6B9"/>
    <w:rsid w:val="00061C4E"/>
    <w:rsid w:val="00061DC3"/>
    <w:rsid w:val="00114E6B"/>
    <w:rsid w:val="001171BE"/>
    <w:rsid w:val="00142C81"/>
    <w:rsid w:val="00181531"/>
    <w:rsid w:val="001831DB"/>
    <w:rsid w:val="00194045"/>
    <w:rsid w:val="001A4BE3"/>
    <w:rsid w:val="001B01CA"/>
    <w:rsid w:val="001B428E"/>
    <w:rsid w:val="001B7A50"/>
    <w:rsid w:val="001E1790"/>
    <w:rsid w:val="001F2E29"/>
    <w:rsid w:val="002476E3"/>
    <w:rsid w:val="002B0E8D"/>
    <w:rsid w:val="002F0A24"/>
    <w:rsid w:val="003D023A"/>
    <w:rsid w:val="003D46EE"/>
    <w:rsid w:val="003D47D1"/>
    <w:rsid w:val="004121E2"/>
    <w:rsid w:val="004721DB"/>
    <w:rsid w:val="004B436A"/>
    <w:rsid w:val="004C5032"/>
    <w:rsid w:val="005B66E4"/>
    <w:rsid w:val="00640E88"/>
    <w:rsid w:val="00653850"/>
    <w:rsid w:val="006647A1"/>
    <w:rsid w:val="00683CE3"/>
    <w:rsid w:val="00726D28"/>
    <w:rsid w:val="00740748"/>
    <w:rsid w:val="00786199"/>
    <w:rsid w:val="007C5B9F"/>
    <w:rsid w:val="008A7E1F"/>
    <w:rsid w:val="008B75B7"/>
    <w:rsid w:val="008B7F14"/>
    <w:rsid w:val="008E3309"/>
    <w:rsid w:val="009040CF"/>
    <w:rsid w:val="009406B9"/>
    <w:rsid w:val="00970123"/>
    <w:rsid w:val="00985DE9"/>
    <w:rsid w:val="00A178C9"/>
    <w:rsid w:val="00A24BBE"/>
    <w:rsid w:val="00B152A9"/>
    <w:rsid w:val="00B351E4"/>
    <w:rsid w:val="00B36691"/>
    <w:rsid w:val="00B8490F"/>
    <w:rsid w:val="00B95BEA"/>
    <w:rsid w:val="00C705FC"/>
    <w:rsid w:val="00CB08F8"/>
    <w:rsid w:val="00D03C57"/>
    <w:rsid w:val="00D931FB"/>
    <w:rsid w:val="00DE7107"/>
    <w:rsid w:val="00E90AB6"/>
    <w:rsid w:val="00F05F83"/>
    <w:rsid w:val="00F122DA"/>
    <w:rsid w:val="00FB3F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8E383"/>
  <w14:defaultImageDpi w14:val="300"/>
  <w15:docId w15:val="{15BCEC48-967C-4DE5-A19C-BC5E8272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5BEA"/>
    <w:pPr>
      <w:tabs>
        <w:tab w:val="center" w:pos="4536"/>
        <w:tab w:val="right" w:pos="9072"/>
      </w:tabs>
    </w:pPr>
  </w:style>
  <w:style w:type="character" w:customStyle="1" w:styleId="KopfzeileZchn">
    <w:name w:val="Kopfzeile Zchn"/>
    <w:basedOn w:val="Absatz-Standardschriftart"/>
    <w:link w:val="Kopfzeile"/>
    <w:uiPriority w:val="99"/>
    <w:rsid w:val="00B95BEA"/>
  </w:style>
  <w:style w:type="paragraph" w:styleId="Fuzeile">
    <w:name w:val="footer"/>
    <w:basedOn w:val="Standard"/>
    <w:link w:val="FuzeileZchn"/>
    <w:uiPriority w:val="99"/>
    <w:unhideWhenUsed/>
    <w:rsid w:val="00B95BEA"/>
    <w:pPr>
      <w:tabs>
        <w:tab w:val="center" w:pos="4536"/>
        <w:tab w:val="right" w:pos="9072"/>
      </w:tabs>
    </w:pPr>
  </w:style>
  <w:style w:type="character" w:customStyle="1" w:styleId="FuzeileZchn">
    <w:name w:val="Fußzeile Zchn"/>
    <w:basedOn w:val="Absatz-Standardschriftart"/>
    <w:link w:val="Fuzeile"/>
    <w:uiPriority w:val="99"/>
    <w:rsid w:val="00B95BEA"/>
  </w:style>
  <w:style w:type="paragraph" w:styleId="Sprechblasentext">
    <w:name w:val="Balloon Text"/>
    <w:basedOn w:val="Standard"/>
    <w:link w:val="SprechblasentextZchn"/>
    <w:uiPriority w:val="99"/>
    <w:semiHidden/>
    <w:unhideWhenUsed/>
    <w:rsid w:val="00B95BE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95BE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5" Type="http://schemas.openxmlformats.org/officeDocument/2006/relationships/image" Target="media/image4.pn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AppData\Local\Temp\pre_HBS_Briefbogen-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C:\Users\marce\AppData\Local\Temp\pre_HBS_Briefbogen-1.dotx</Template>
  <TotalTime>0</TotalTime>
  <Pages>3</Pages>
  <Words>530</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Funke</dc:creator>
  <cp:keywords/>
  <dc:description/>
  <cp:lastModifiedBy>IN21E: Jona-Pascal Stolle</cp:lastModifiedBy>
  <cp:revision>2</cp:revision>
  <cp:lastPrinted>2022-08-15T10:36:00Z</cp:lastPrinted>
  <dcterms:created xsi:type="dcterms:W3CDTF">2022-08-20T11:32:00Z</dcterms:created>
  <dcterms:modified xsi:type="dcterms:W3CDTF">2022-08-20T11:32:00Z</dcterms:modified>
</cp:coreProperties>
</file>